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787"/>
        <w:gridCol w:w="3858"/>
      </w:tblGrid>
      <w:tr w:rsidR="00A50F6F" w:rsidRPr="00A50F6F" w:rsidTr="00A50F6F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F6F" w:rsidRPr="00A50F6F" w:rsidRDefault="00A50F6F" w:rsidP="00A50F6F">
            <w:pPr>
              <w:spacing w:before="30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F6F" w:rsidRPr="00A50F6F" w:rsidTr="00A50F6F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F6F" w:rsidRPr="00A50F6F" w:rsidRDefault="00A50F6F" w:rsidP="00A50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uk-UA"/>
              </w:rPr>
              <w:t>МІНІСТЕРСТВО ЕКОНОМІЧНОГО РОЗВИТКУ І ТОРГІВЛІ УКРАЇНИ</w:t>
            </w:r>
          </w:p>
        </w:tc>
      </w:tr>
      <w:tr w:rsidR="00A50F6F" w:rsidRPr="00A50F6F" w:rsidTr="00A50F6F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F6F" w:rsidRPr="00A50F6F" w:rsidRDefault="00A50F6F" w:rsidP="00A50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uk-UA"/>
              </w:rPr>
              <w:t>НАКАЗ</w:t>
            </w:r>
          </w:p>
        </w:tc>
      </w:tr>
      <w:tr w:rsidR="00A50F6F" w:rsidRPr="00A50F6F" w:rsidTr="00A50F6F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F6F" w:rsidRPr="00A50F6F" w:rsidRDefault="00A50F6F" w:rsidP="00A50F6F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22.03.2016  № 490</w:t>
            </w:r>
          </w:p>
        </w:tc>
      </w:tr>
      <w:tr w:rsidR="00A50F6F" w:rsidRPr="00A50F6F" w:rsidTr="00A50F6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F6F" w:rsidRPr="00A50F6F" w:rsidRDefault="00A50F6F" w:rsidP="00A50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3"/>
            <w:bookmarkEnd w:id="0"/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F6F" w:rsidRPr="00A50F6F" w:rsidRDefault="00A50F6F" w:rsidP="00A50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Зареєстровано в Міністерстві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юстиції України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25 березня 2016 р.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 № 449/28579</w:t>
            </w:r>
          </w:p>
        </w:tc>
      </w:tr>
    </w:tbl>
    <w:p w:rsidR="00A50F6F" w:rsidRPr="00A50F6F" w:rsidRDefault="00A50F6F" w:rsidP="00A50F6F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4"/>
      <w:bookmarkEnd w:id="1"/>
      <w:r w:rsidRPr="00A50F6F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Про затвердження форм документів у сфері публічних закупівель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left="450" w:righ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281"/>
      <w:bookmarkEnd w:id="2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{Із змінами, внесеними згідно з Наказом Міністерства </w: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економічного розвитку і торгівлі </w: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5" w:anchor="n174" w:tgtFrame="_blank" w:history="1">
        <w:r w:rsidRPr="00A50F6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45 від 17.01.2017</w:t>
        </w:r>
      </w:hyperlink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}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5"/>
      <w:bookmarkEnd w:id="3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 </w:t>
      </w:r>
      <w:hyperlink r:id="rId6" w:anchor="n167" w:tgtFrame="_blank" w:history="1">
        <w:r w:rsidRPr="00A50F6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пункту 11</w:t>
        </w:r>
      </w:hyperlink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частини першої статті 8 Закону України "Про публічні закупівлі" (далі - Закон) </w:t>
      </w:r>
      <w:r w:rsidRPr="00A50F6F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uk-UA"/>
        </w:rPr>
        <w:t>НАКАЗУЮ: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6"/>
      <w:bookmarkEnd w:id="4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Затвердити такі, що додаються:</w:t>
      </w:r>
    </w:p>
    <w:bookmarkStart w:id="5" w:name="n7"/>
    <w:bookmarkEnd w:id="5"/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begin"/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instrText xml:space="preserve"> HYPERLINK "http://zakon3.rada.gov.ua/laws/show/z0449-16/paran6" \l "n29" </w:instrTex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separate"/>
      </w:r>
      <w:r w:rsidRPr="00A50F6F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uk-UA"/>
        </w:rPr>
        <w:t>форму річного плану закупівель</w: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end"/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bookmarkStart w:id="6" w:name="n8"/>
    <w:bookmarkEnd w:id="6"/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begin"/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instrText xml:space="preserve"> HYPERLINK "http://zakon3.rada.gov.ua/laws/show/z0449-16/paran6" \l "n42" </w:instrTex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separate"/>
      </w:r>
      <w:r w:rsidRPr="00A50F6F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uk-UA"/>
        </w:rPr>
        <w:t>форму оголошення про проведення відкритих торгів</w: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end"/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bookmarkStart w:id="7" w:name="n9"/>
    <w:bookmarkEnd w:id="7"/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begin"/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instrText xml:space="preserve"> HYPERLINK "http://zakon3.rada.gov.ua/laws/show/z0449-16/paran6" \l "n65" </w:instrTex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separate"/>
      </w:r>
      <w:r w:rsidRPr="00A50F6F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uk-UA"/>
        </w:rPr>
        <w:t>форму оголошення про проведення конкурентного діалогу</w: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end"/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bookmarkStart w:id="8" w:name="n10"/>
    <w:bookmarkEnd w:id="8"/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begin"/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instrText xml:space="preserve"> HYPERLINK "http://zakon3.rada.gov.ua/laws/show/z0449-16/paran6" \l "n93" </w:instrTex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separate"/>
      </w:r>
      <w:r w:rsidRPr="00A50F6F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uk-UA"/>
        </w:rPr>
        <w:t>форму повідомлення про намір укласти договір під час застосування переговорної процедури</w: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end"/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bookmarkStart w:id="9" w:name="n11"/>
    <w:bookmarkEnd w:id="9"/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begin"/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instrText xml:space="preserve"> HYPERLINK "http://zakon3.rada.gov.ua/laws/show/z0449-16/paran6" \l "n111" </w:instrTex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separate"/>
      </w:r>
      <w:r w:rsidRPr="00A50F6F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uk-UA"/>
        </w:rPr>
        <w:t>форму повідомлення про намір укласти договір</w: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end"/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bookmarkStart w:id="10" w:name="n12"/>
    <w:bookmarkEnd w:id="10"/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begin"/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instrText xml:space="preserve"> HYPERLINK "http://zakon3.rada.gov.ua/laws/show/z0449-16/paran6" \l "n125" </w:instrTex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separate"/>
      </w:r>
      <w:r w:rsidRPr="00A50F6F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uk-UA"/>
        </w:rPr>
        <w:t>форму оголошення з відомостями про рамкову угоду</w: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end"/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bookmarkStart w:id="11" w:name="n13"/>
    <w:bookmarkEnd w:id="11"/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begin"/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instrText xml:space="preserve"> HYPERLINK "http://zakon3.rada.gov.ua/laws/show/z0449-16/paran6" \l "n144" </w:instrTex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separate"/>
      </w:r>
      <w:r w:rsidRPr="00A50F6F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uk-UA"/>
        </w:rPr>
        <w:t>форму реєстру отриманих тендерних пропозицій</w: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end"/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bookmarkStart w:id="12" w:name="n14"/>
    <w:bookmarkEnd w:id="12"/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begin"/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instrText xml:space="preserve"> HYPERLINK "http://zakon3.rada.gov.ua/laws/show/z0449-16/paran6" \l "n152" </w:instrTex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separate"/>
      </w:r>
      <w:r w:rsidRPr="00A50F6F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uk-UA"/>
        </w:rPr>
        <w:t>форму протоколу розкриття тендерних пропозицій</w: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end"/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bookmarkStart w:id="13" w:name="n15"/>
    <w:bookmarkEnd w:id="13"/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begin"/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instrText xml:space="preserve"> HYPERLINK "http://zakon3.rada.gov.ua/laws/show/z0449-16/paran6" \l "n167" </w:instrTex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separate"/>
      </w:r>
      <w:r w:rsidRPr="00A50F6F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uk-UA"/>
        </w:rPr>
        <w:t>форму протоколу розгляду тендерних пропозицій</w: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end"/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bookmarkStart w:id="14" w:name="n16"/>
    <w:bookmarkEnd w:id="14"/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begin"/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instrText xml:space="preserve"> HYPERLINK "http://zakon3.rada.gov.ua/laws/show/z0449-16/paran6" \l "n186" </w:instrTex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separate"/>
      </w:r>
      <w:r w:rsidRPr="00A50F6F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uk-UA"/>
        </w:rPr>
        <w:t>форму звіту про результати проведення процедури закупівлі</w: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end"/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bookmarkStart w:id="15" w:name="n17"/>
    <w:bookmarkEnd w:id="15"/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begin"/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instrText xml:space="preserve"> HYPERLINK "http://zakon3.rada.gov.ua/laws/show/z0449-16/paran6" \l "n211" </w:instrTex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separate"/>
      </w:r>
      <w:r w:rsidRPr="00A50F6F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uk-UA"/>
        </w:rPr>
        <w:t>форму повідомлення про внесення змін до договору</w: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end"/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bookmarkStart w:id="16" w:name="n18"/>
    <w:bookmarkEnd w:id="16"/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begin"/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instrText xml:space="preserve"> HYPERLINK "http://zakon3.rada.gov.ua/laws/show/z0449-16/paran6" \l "n227" </w:instrTex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separate"/>
      </w:r>
      <w:r w:rsidRPr="00A50F6F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uk-UA"/>
        </w:rPr>
        <w:t>форму звіту про виконання договору про закупівлю</w: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end"/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bookmarkStart w:id="17" w:name="n19"/>
    <w:bookmarkEnd w:id="17"/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begin"/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instrText xml:space="preserve"> HYPERLINK "http://zakon3.rada.gov.ua/laws/show/z0449-16/paran6" \l "n249" </w:instrTex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separate"/>
      </w:r>
      <w:r w:rsidRPr="00A50F6F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uk-UA"/>
        </w:rPr>
        <w:t>форму звіту про укладені договори</w: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end"/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" w:name="n20"/>
      <w:bookmarkEnd w:id="18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Формами документів, зазначених у пункті 1 цього наказу, затверджуються обов’язкові поля, що заповнюються замовником шляхом унесення в них наявної інформації в електронній системі закупівель. У разі необхідності замовник може зазначити додаткову інформацію про закупівлю, якщо заповнить необов’язкові поля, передбачені системою.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" w:name="n21"/>
      <w:bookmarkEnd w:id="19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Після внесення усієї обов’язкової інформації, передбаченої формою документа, на неї накладається електронний цифровий підпис. Електронною системою закупівель автоматично створюється документ, який у разі потреби може бути роздрукований.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" w:name="n22"/>
      <w:bookmarkEnd w:id="20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Додаток до річного плану закупівель, до якого вноситься інформація про закупівлі, очікувана вартість яких не перевищує сум, зазначених в </w:t>
      </w:r>
      <w:hyperlink r:id="rId7" w:anchor="n76" w:tgtFrame="_blank" w:history="1">
        <w:r w:rsidRPr="00A50F6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абзацах другому</w:t>
        </w:r>
      </w:hyperlink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і </w:t>
      </w:r>
      <w:hyperlink r:id="rId8" w:anchor="n77" w:tgtFrame="_blank" w:history="1">
        <w:r w:rsidRPr="00A50F6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третьому</w:t>
        </w:r>
      </w:hyperlink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частини першої статті 2 Закону, складається за формою річного плану закупівель шляхом заповнення відповідних полів в електронній системі закупівель.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" w:name="n282"/>
      <w:bookmarkEnd w:id="21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 час завантаження договору про закупівлю або рамкової угоди в електронну систему закупівель обов’язково заповнюються поля з номером, датою підписання та строком дії договору або рамкової угоди.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2" w:name="n283"/>
      <w:bookmarkEnd w:id="22"/>
      <w:r w:rsidRPr="00A50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{Пункт 2 доповнено новим абзацом згідно з Наказом Міністерства економічного розвитку і торгівлі </w:t>
      </w:r>
      <w:hyperlink r:id="rId9" w:anchor="n6" w:tgtFrame="_blank" w:history="1">
        <w:r w:rsidRPr="00A50F6F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45 від 17.01.2017</w:t>
        </w:r>
      </w:hyperlink>
      <w:r w:rsidRPr="00A50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3" w:name="n23"/>
      <w:bookmarkEnd w:id="23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Департаменту регулювання державних закупівель забезпечити подання цього наказу на державну реєстрацію до Міністерства юстиції України в установленому порядку.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4" w:name="n24"/>
      <w:bookmarkEnd w:id="24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4. Цей наказ набирає чинності з дня його офіційного опублікування.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5" w:name="n25"/>
      <w:bookmarkEnd w:id="25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Визнати таким, що втратив чинність, </w:t>
      </w:r>
      <w:hyperlink r:id="rId10" w:tgtFrame="_blank" w:history="1">
        <w:r w:rsidRPr="00A50F6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наказ Міністерства економічного розвитку і торгівлі України від 15 вересня 2014 року № 1106</w:t>
        </w:r>
      </w:hyperlink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"Про затвердження форм документів у сфері державних закупівель", зареєстрований у Міністерстві юстиції України 13 жовтня 2014 року за № 1241/26018, з 01 </w:t>
      </w:r>
      <w:proofErr w:type="spellStart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cічня</w:t>
      </w:r>
      <w:proofErr w:type="spellEnd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2017 року.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6" w:name="n26"/>
      <w:bookmarkEnd w:id="26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 Контроль за виконанням цього наказу залишаю за собою.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1"/>
        <w:gridCol w:w="1736"/>
        <w:gridCol w:w="3858"/>
      </w:tblGrid>
      <w:tr w:rsidR="00A50F6F" w:rsidRPr="00A50F6F" w:rsidTr="00A50F6F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F6F" w:rsidRPr="00A50F6F" w:rsidRDefault="00A50F6F" w:rsidP="00A50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7" w:name="n27"/>
            <w:bookmarkEnd w:id="27"/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Міністр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економічного розвитку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 торгівлі України</w:t>
            </w:r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F6F" w:rsidRPr="00A50F6F" w:rsidRDefault="00A50F6F" w:rsidP="00A50F6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А. </w:t>
            </w:r>
            <w:proofErr w:type="spellStart"/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Абромавичус</w:t>
            </w:r>
            <w:proofErr w:type="spellEnd"/>
          </w:p>
        </w:tc>
      </w:tr>
      <w:tr w:rsidR="00A50F6F" w:rsidRPr="00A50F6F" w:rsidTr="00A50F6F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F6F" w:rsidRPr="00A50F6F" w:rsidRDefault="00A50F6F" w:rsidP="00A50F6F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8" w:name="n280"/>
            <w:bookmarkEnd w:id="28"/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ПОГОДЖЕНО: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Голова Державної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регуляторної служби України</w:t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F6F" w:rsidRPr="00A50F6F" w:rsidRDefault="00A50F6F" w:rsidP="00A50F6F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К.М. </w:t>
            </w:r>
            <w:proofErr w:type="spellStart"/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Ляпіна</w:t>
            </w:r>
            <w:proofErr w:type="spellEnd"/>
          </w:p>
        </w:tc>
      </w:tr>
    </w:tbl>
    <w:p w:rsidR="00A50F6F" w:rsidRPr="00A50F6F" w:rsidRDefault="00A50F6F" w:rsidP="00A50F6F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9" w:name="n267"/>
      <w:bookmarkEnd w:id="29"/>
      <w:r w:rsidRPr="00A50F6F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87"/>
        <w:gridCol w:w="3858"/>
      </w:tblGrid>
      <w:tr w:rsidR="00A50F6F" w:rsidRPr="00A50F6F" w:rsidTr="00A50F6F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F6F" w:rsidRPr="00A50F6F" w:rsidRDefault="00A50F6F" w:rsidP="00A50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0" w:name="n28"/>
            <w:bookmarkEnd w:id="30"/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F6F" w:rsidRPr="00A50F6F" w:rsidRDefault="00A50F6F" w:rsidP="00A50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Наказ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Міністерства економічного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розвитку і торгівлі України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22.03.2016  № 490</w:t>
            </w:r>
          </w:p>
        </w:tc>
      </w:tr>
    </w:tbl>
    <w:p w:rsidR="00A50F6F" w:rsidRPr="00A50F6F" w:rsidRDefault="00A50F6F" w:rsidP="00A50F6F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1" w:name="n29"/>
      <w:bookmarkEnd w:id="31"/>
      <w:r w:rsidRPr="00A50F6F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ФОРМА РІЧНОГО ПЛАНУ </w: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A50F6F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закупівель на ______ рік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2" w:name="n30"/>
      <w:bookmarkEnd w:id="32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Найменування замовника*.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3" w:name="n31"/>
      <w:bookmarkEnd w:id="33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Код згідно з ЄДРПОУ замовника*.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4" w:name="n32"/>
      <w:bookmarkEnd w:id="34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Конкретна назва предмета закупівлі.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5" w:name="n33"/>
      <w:bookmarkEnd w:id="35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Коди та назви відповідних класифікаторів предмета закупівлі (за наявності).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6" w:name="n34"/>
      <w:bookmarkEnd w:id="36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Код згідно з </w:t>
      </w:r>
      <w:hyperlink r:id="rId11" w:tgtFrame="_blank" w:history="1">
        <w:r w:rsidRPr="00A50F6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КЕКВ</w:t>
        </w:r>
      </w:hyperlink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(для бюджетних коштів).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7" w:name="n35"/>
      <w:bookmarkEnd w:id="37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8" w:name="n36"/>
      <w:bookmarkEnd w:id="38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 Процедура закупівлі.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9" w:name="n37"/>
      <w:bookmarkEnd w:id="39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 Орієнтовний початок проведення процедури закупівлі.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0" w:name="n38"/>
      <w:bookmarkEnd w:id="40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9. Примітки.</w:t>
      </w:r>
    </w:p>
    <w:p w:rsidR="00A50F6F" w:rsidRPr="00A50F6F" w:rsidRDefault="00A50F6F" w:rsidP="00A50F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1" w:name="n39"/>
      <w:bookmarkEnd w:id="41"/>
      <w:r w:rsidRPr="00A50F6F">
        <w:rPr>
          <w:rFonts w:ascii="Times New Roman" w:eastAsia="Times New Roman" w:hAnsi="Times New Roman" w:cs="Times New Roman"/>
          <w:color w:val="000000"/>
          <w:sz w:val="20"/>
          <w:lang w:eastAsia="uk-UA"/>
        </w:rPr>
        <w:t>__________</w: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A50F6F">
        <w:rPr>
          <w:rFonts w:ascii="Times New Roman" w:eastAsia="Times New Roman" w:hAnsi="Times New Roman" w:cs="Times New Roman"/>
          <w:color w:val="000000"/>
          <w:sz w:val="20"/>
          <w:lang w:eastAsia="uk-UA"/>
        </w:rPr>
        <w:t>* Заповнюється електронною системою закупівель автоматично.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2" w:name="n284"/>
      <w:bookmarkEnd w:id="42"/>
      <w:r w:rsidRPr="00A50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{Форма із змінами, внесеними згідно з Наказом Міністерства економічного розвитку і торгівлі</w:t>
      </w:r>
      <w:hyperlink r:id="rId12" w:anchor="n16" w:tgtFrame="_blank" w:history="1">
        <w:r w:rsidRPr="00A50F6F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 № 45 від 17.01.2017</w:t>
        </w:r>
      </w:hyperlink>
      <w:r w:rsidRPr="00A50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1"/>
        <w:gridCol w:w="1736"/>
        <w:gridCol w:w="3858"/>
      </w:tblGrid>
      <w:tr w:rsidR="00A50F6F" w:rsidRPr="00A50F6F" w:rsidTr="00A50F6F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F6F" w:rsidRPr="00A50F6F" w:rsidRDefault="00A50F6F" w:rsidP="00A50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3" w:name="n40"/>
            <w:bookmarkEnd w:id="43"/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департаменту регулювання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державних закупівель</w:t>
            </w:r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F6F" w:rsidRPr="00A50F6F" w:rsidRDefault="00A50F6F" w:rsidP="00A50F6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О.Є. </w:t>
            </w:r>
            <w:proofErr w:type="spellStart"/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Стародубцев</w:t>
            </w:r>
            <w:proofErr w:type="spellEnd"/>
          </w:p>
        </w:tc>
      </w:tr>
      <w:tr w:rsidR="00A50F6F" w:rsidRPr="00A50F6F" w:rsidTr="00A50F6F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F6F" w:rsidRPr="00A50F6F" w:rsidRDefault="00A50F6F" w:rsidP="00A50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4" w:name="n268"/>
            <w:bookmarkStart w:id="45" w:name="n41"/>
            <w:bookmarkEnd w:id="44"/>
            <w:bookmarkEnd w:id="45"/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F6F" w:rsidRPr="00A50F6F" w:rsidRDefault="00A50F6F" w:rsidP="00A50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Наказ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Міністерства економічного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розвитку і торгівлі України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22.03.2016  № 490</w:t>
            </w:r>
          </w:p>
        </w:tc>
      </w:tr>
    </w:tbl>
    <w:p w:rsidR="00A50F6F" w:rsidRPr="00A50F6F" w:rsidRDefault="00A50F6F" w:rsidP="00A50F6F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6" w:name="n42"/>
      <w:bookmarkEnd w:id="46"/>
      <w:r w:rsidRPr="00A50F6F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ФОРМА ОГОЛОШЕННЯ </w: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A50F6F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про проведення відкритих торгів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7" w:name="n43"/>
      <w:bookmarkEnd w:id="47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Найменування замовника*.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8" w:name="n44"/>
      <w:bookmarkEnd w:id="48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Код згідно з ЄДРПОУ замовника*.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9" w:name="n45"/>
      <w:bookmarkEnd w:id="49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Місцезнаходження замовника*.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0" w:name="n46"/>
      <w:bookmarkEnd w:id="50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Контактна особа замовника, уповноважена здійснювати зв’язок з учасниками.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1" w:name="n47"/>
      <w:bookmarkEnd w:id="51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Конкретна назва предмета закупівлі.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2" w:name="n48"/>
      <w:bookmarkEnd w:id="52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 Коди та назви відповідних класифікаторів предмета закупівлі і частин предмета закупівлі (лотів) (за наявності).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3" w:name="n49"/>
      <w:bookmarkEnd w:id="53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7. Кількість товарів або обсяг виконання робіт чи надання послуг.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4" w:name="n50"/>
      <w:bookmarkEnd w:id="54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 Місце поставки товарів або місце виконання робіт чи надання послуг.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5" w:name="n51"/>
      <w:bookmarkEnd w:id="55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9. Строк поставки товарів, виконання робіт чи надання послуг.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6" w:name="n52"/>
      <w:bookmarkEnd w:id="56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10. Розмір бюджетного призначення за кошторисом або очікувана вартість предмета закупівлі.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7" w:name="n285"/>
      <w:bookmarkEnd w:id="57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</w:t>
      </w:r>
      <w:r w:rsidRPr="00A50F6F">
        <w:rPr>
          <w:rFonts w:ascii="Times New Roman" w:eastAsia="Times New Roman" w:hAnsi="Times New Roman" w:cs="Times New Roman"/>
          <w:b/>
          <w:bCs/>
          <w:color w:val="000000"/>
          <w:sz w:val="2"/>
          <w:lang w:eastAsia="uk-UA"/>
        </w:rPr>
        <w:t>-</w:t>
      </w:r>
      <w:r w:rsidRPr="00A50F6F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  <w:lang w:eastAsia="uk-UA"/>
        </w:rPr>
        <w:t>1</w: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8" w:name="n53"/>
      <w:bookmarkEnd w:id="58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11. Розмір мінімального кроку пониження ціни.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9" w:name="n54"/>
      <w:bookmarkEnd w:id="59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12. Математична формула, яка буде застосовуватися при проведенні електронного аукціону для визначення показників інших критеріїв оцінки *.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0" w:name="n286"/>
      <w:bookmarkEnd w:id="60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</w:t>
      </w:r>
      <w:r w:rsidRPr="00A50F6F">
        <w:rPr>
          <w:rFonts w:ascii="Times New Roman" w:eastAsia="Times New Roman" w:hAnsi="Times New Roman" w:cs="Times New Roman"/>
          <w:b/>
          <w:bCs/>
          <w:color w:val="000000"/>
          <w:sz w:val="2"/>
          <w:lang w:eastAsia="uk-UA"/>
        </w:rPr>
        <w:t>-</w:t>
      </w:r>
      <w:r w:rsidRPr="00A50F6F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  <w:lang w:eastAsia="uk-UA"/>
        </w:rPr>
        <w:t>1</w: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Інші критерії, що застосовуватимуться під час оцінки тендерних пропозицій, та їх питома вага (за наявності).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1" w:name="n55"/>
      <w:bookmarkEnd w:id="61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13. Кінцевий строк подання тендерних пропозицій.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2" w:name="n56"/>
      <w:bookmarkEnd w:id="62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14. Розмір забезпечення тендерних пропозиції (якщо замовник вимагає його надати).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3" w:name="n57"/>
      <w:bookmarkEnd w:id="63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15. Вид забезпечення тендерних пропозиції (якщо замовник вимагає його надати).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4" w:name="n58"/>
      <w:bookmarkEnd w:id="64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16. Дата та час розкриття тендерних пропозицій*.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5" w:name="n59"/>
      <w:bookmarkEnd w:id="65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17. Дата та час проведення електронного аукціону*.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6" w:name="n60"/>
      <w:bookmarkEnd w:id="66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18. Строк, на який укладається рамкова угода**.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7" w:name="n61"/>
      <w:bookmarkEnd w:id="67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19. Кількість учасників, з якими буде укладено рамкову угоду**.</w:t>
      </w:r>
    </w:p>
    <w:p w:rsidR="00A50F6F" w:rsidRPr="00A50F6F" w:rsidRDefault="00A50F6F" w:rsidP="00A50F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8" w:name="n62"/>
      <w:bookmarkEnd w:id="68"/>
      <w:r w:rsidRPr="00A50F6F">
        <w:rPr>
          <w:rFonts w:ascii="Times New Roman" w:eastAsia="Times New Roman" w:hAnsi="Times New Roman" w:cs="Times New Roman"/>
          <w:color w:val="000000"/>
          <w:sz w:val="20"/>
          <w:lang w:eastAsia="uk-UA"/>
        </w:rPr>
        <w:t>__________</w: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A50F6F">
        <w:rPr>
          <w:rFonts w:ascii="Times New Roman" w:eastAsia="Times New Roman" w:hAnsi="Times New Roman" w:cs="Times New Roman"/>
          <w:color w:val="000000"/>
          <w:sz w:val="20"/>
          <w:lang w:eastAsia="uk-UA"/>
        </w:rPr>
        <w:t>* Заповнюється електронною системою закупівель автоматично.</w: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A50F6F">
        <w:rPr>
          <w:rFonts w:ascii="Times New Roman" w:eastAsia="Times New Roman" w:hAnsi="Times New Roman" w:cs="Times New Roman"/>
          <w:color w:val="000000"/>
          <w:sz w:val="20"/>
          <w:lang w:eastAsia="uk-UA"/>
        </w:rPr>
        <w:t>** Заповнюється замовником у разі здійснення закупівель за рамковими угодами.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9" w:name="n287"/>
      <w:bookmarkEnd w:id="69"/>
      <w:r w:rsidRPr="00A50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{Форма із змінами, внесеними згідно з Наказом Міністерства економічного розвитку і торгівлі</w:t>
      </w:r>
      <w:hyperlink r:id="rId13" w:anchor="n19" w:tgtFrame="_blank" w:history="1">
        <w:r w:rsidRPr="00A50F6F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 № 45 від 17.01.2017</w:t>
        </w:r>
      </w:hyperlink>
      <w:r w:rsidRPr="00A50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1"/>
        <w:gridCol w:w="1736"/>
        <w:gridCol w:w="3858"/>
      </w:tblGrid>
      <w:tr w:rsidR="00A50F6F" w:rsidRPr="00A50F6F" w:rsidTr="00A50F6F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F6F" w:rsidRPr="00A50F6F" w:rsidRDefault="00A50F6F" w:rsidP="00A50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0" w:name="n63"/>
            <w:bookmarkEnd w:id="70"/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департаменту регулювання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державних закупівель</w:t>
            </w:r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F6F" w:rsidRPr="00A50F6F" w:rsidRDefault="00A50F6F" w:rsidP="00A50F6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О.Є. </w:t>
            </w:r>
            <w:proofErr w:type="spellStart"/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Стародубцев</w:t>
            </w:r>
            <w:proofErr w:type="spellEnd"/>
          </w:p>
        </w:tc>
      </w:tr>
      <w:tr w:rsidR="00A50F6F" w:rsidRPr="00A50F6F" w:rsidTr="00A50F6F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F6F" w:rsidRPr="00A50F6F" w:rsidRDefault="00A50F6F" w:rsidP="00A50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1" w:name="n269"/>
            <w:bookmarkStart w:id="72" w:name="n64"/>
            <w:bookmarkEnd w:id="71"/>
            <w:bookmarkEnd w:id="72"/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F6F" w:rsidRPr="00A50F6F" w:rsidRDefault="00A50F6F" w:rsidP="00A50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Наказ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Міністерства економічного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розвитку і торгівлі України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22.03.2016  № 490</w:t>
            </w:r>
          </w:p>
        </w:tc>
      </w:tr>
    </w:tbl>
    <w:p w:rsidR="00A50F6F" w:rsidRPr="00A50F6F" w:rsidRDefault="00A50F6F" w:rsidP="00A50F6F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3" w:name="n65"/>
      <w:bookmarkEnd w:id="73"/>
      <w:r w:rsidRPr="00A50F6F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ФОРМА ОГОЛОШЕННЯ </w: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A50F6F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про проведення конкурентного діалогу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4" w:name="n66"/>
      <w:bookmarkEnd w:id="74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Щодо першого етапу процедури конкурентного діалогу.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5" w:name="n67"/>
      <w:bookmarkEnd w:id="75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1.1. Найменування замовника*.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6" w:name="n68"/>
      <w:bookmarkEnd w:id="76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1.2. Код згідно з ЄДРПОУ замовника*.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7" w:name="n69"/>
      <w:bookmarkEnd w:id="77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1.3. Місцезнаходження замовника*.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8" w:name="n70"/>
      <w:bookmarkEnd w:id="78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1.4. Контактна особа замовника, уповноважена здійснювати зв’язок з учасниками.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9" w:name="n71"/>
      <w:bookmarkEnd w:id="79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1.5. Конкретна назва предмета закупівлі.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0" w:name="n72"/>
      <w:bookmarkEnd w:id="80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1.6. Коди та назви відповідних класифікаторів предмета закупівлі і частин предмета закупівлі (лотів) (за наявності).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1" w:name="n73"/>
      <w:bookmarkEnd w:id="81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1.7. Обсяг виконання робіт чи надання послуг.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2" w:name="n74"/>
      <w:bookmarkEnd w:id="82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1.8. Місце виконання робіт чи надання послуг.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3" w:name="n75"/>
      <w:bookmarkEnd w:id="83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1.9. Строк виконання робіт чи надання послуг.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4" w:name="n76"/>
      <w:bookmarkEnd w:id="84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1.10. Розмір бюджетного призначення за кошторисом або очікувана вартість предмета закупівлі.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5" w:name="n288"/>
      <w:bookmarkEnd w:id="85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1.10</w:t>
      </w:r>
      <w:r w:rsidRPr="00A50F6F">
        <w:rPr>
          <w:rFonts w:ascii="Times New Roman" w:eastAsia="Times New Roman" w:hAnsi="Times New Roman" w:cs="Times New Roman"/>
          <w:b/>
          <w:bCs/>
          <w:color w:val="000000"/>
          <w:sz w:val="2"/>
          <w:lang w:eastAsia="uk-UA"/>
        </w:rPr>
        <w:t>-</w:t>
      </w:r>
      <w:r w:rsidRPr="00A50F6F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  <w:lang w:eastAsia="uk-UA"/>
        </w:rPr>
        <w:t>1</w: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6" w:name="n77"/>
      <w:bookmarkEnd w:id="86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1.11. Кінцевий строк подання тендерних пропозицій.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7" w:name="n78"/>
      <w:bookmarkEnd w:id="87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1.12. Дата та час розкриття тендерних пропозицій.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8" w:name="n79"/>
      <w:bookmarkEnd w:id="88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1.13. Розмір забезпечення тендерних пропозиції (якщо замовник вимагає його надати).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9" w:name="n80"/>
      <w:bookmarkEnd w:id="89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1.14. Вид забезпечення тендерних пропозиції (якщо замовник вимагає його надати).</w:t>
      </w:r>
    </w:p>
    <w:p w:rsidR="00A50F6F" w:rsidRPr="00A50F6F" w:rsidRDefault="00A50F6F" w:rsidP="00A50F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0" w:name="n289"/>
      <w:bookmarkEnd w:id="90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1.15. Розмір мінімального кроку пониження ціни.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1" w:name="n290"/>
      <w:bookmarkEnd w:id="91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1.16. Інші критерії, що застосовуватимуться під час оцінки тендерних пропозицій, їх питома вага (за наявності).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2" w:name="n291"/>
      <w:bookmarkEnd w:id="92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1.17. Математична формула, що застосовуватиметься під час проведення електронного аукціону для визначення показників інших критеріїв оцінки*.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3" w:name="n81"/>
      <w:bookmarkEnd w:id="93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Щодо другого етапу процедури конкурентного діалогу.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4" w:name="n82"/>
      <w:bookmarkEnd w:id="94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2.1. Найменування учасника, запрошеного до другого етапу.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5" w:name="n83"/>
      <w:bookmarkEnd w:id="95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2.2. Код згідно з ЄДРПОУ учасника, запрошеного до другого етапу.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6" w:name="n84"/>
      <w:bookmarkEnd w:id="96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2.3. Розмір бюджетного призначення за кошторисом або очікувана вартість предмета закупівлі.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7" w:name="n87"/>
      <w:bookmarkEnd w:id="97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2.4. Кінцевий строк подання тендерних пропозицій.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8" w:name="n88"/>
      <w:bookmarkEnd w:id="98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2.5. Дата та час розкриття тендерних пропозицій*.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9" w:name="n89"/>
      <w:bookmarkEnd w:id="99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2.6. Дата та час проведення електронного аукціону*.</w:t>
      </w:r>
    </w:p>
    <w:p w:rsidR="00A50F6F" w:rsidRPr="00A50F6F" w:rsidRDefault="00A50F6F" w:rsidP="00A50F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0" w:name="n90"/>
      <w:bookmarkEnd w:id="100"/>
      <w:r w:rsidRPr="00A50F6F">
        <w:rPr>
          <w:rFonts w:ascii="Times New Roman" w:eastAsia="Times New Roman" w:hAnsi="Times New Roman" w:cs="Times New Roman"/>
          <w:color w:val="000000"/>
          <w:sz w:val="20"/>
          <w:lang w:eastAsia="uk-UA"/>
        </w:rPr>
        <w:t>__________</w: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A50F6F">
        <w:rPr>
          <w:rFonts w:ascii="Times New Roman" w:eastAsia="Times New Roman" w:hAnsi="Times New Roman" w:cs="Times New Roman"/>
          <w:color w:val="000000"/>
          <w:sz w:val="20"/>
          <w:lang w:eastAsia="uk-UA"/>
        </w:rPr>
        <w:t>* Заповнюється електронною системою закупівель автоматично.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1" w:name="n292"/>
      <w:bookmarkEnd w:id="101"/>
      <w:r w:rsidRPr="00A50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{Форма із змінами, внесеними згідно з Наказом Міністерства економічного розвитку і торгівлі</w:t>
      </w:r>
      <w:hyperlink r:id="rId14" w:anchor="n24" w:tgtFrame="_blank" w:history="1">
        <w:r w:rsidRPr="00A50F6F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 № 45 від 17.01.2017</w:t>
        </w:r>
      </w:hyperlink>
      <w:r w:rsidRPr="00A50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1"/>
        <w:gridCol w:w="1736"/>
        <w:gridCol w:w="3858"/>
      </w:tblGrid>
      <w:tr w:rsidR="00A50F6F" w:rsidRPr="00A50F6F" w:rsidTr="00A50F6F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F6F" w:rsidRPr="00A50F6F" w:rsidRDefault="00A50F6F" w:rsidP="00A50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2" w:name="n91"/>
            <w:bookmarkEnd w:id="102"/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департаменту регулювання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державних закупівель</w:t>
            </w:r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F6F" w:rsidRPr="00A50F6F" w:rsidRDefault="00A50F6F" w:rsidP="00A50F6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О.Є. </w:t>
            </w:r>
            <w:proofErr w:type="spellStart"/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Стародубцев</w:t>
            </w:r>
            <w:proofErr w:type="spellEnd"/>
          </w:p>
        </w:tc>
      </w:tr>
      <w:tr w:rsidR="00A50F6F" w:rsidRPr="00A50F6F" w:rsidTr="00A50F6F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F6F" w:rsidRPr="00A50F6F" w:rsidRDefault="00A50F6F" w:rsidP="00A50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3" w:name="n270"/>
            <w:bookmarkStart w:id="104" w:name="n92"/>
            <w:bookmarkEnd w:id="103"/>
            <w:bookmarkEnd w:id="104"/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F6F" w:rsidRPr="00A50F6F" w:rsidRDefault="00A50F6F" w:rsidP="00A50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Наказ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Міністерства економічного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розвитку і торгівлі України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22.03.2016  № 490</w:t>
            </w:r>
          </w:p>
        </w:tc>
      </w:tr>
    </w:tbl>
    <w:p w:rsidR="00A50F6F" w:rsidRPr="00A50F6F" w:rsidRDefault="00A50F6F" w:rsidP="00A50F6F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5" w:name="n93"/>
      <w:bookmarkEnd w:id="105"/>
      <w:r w:rsidRPr="00A50F6F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ФОРМА ПОВІДОМЛЕННЯ </w: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A50F6F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про намір укласти договір під час застосування переговорної процедури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6" w:name="n94"/>
      <w:bookmarkEnd w:id="106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Найменування замовника*.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7" w:name="n95"/>
      <w:bookmarkEnd w:id="107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Код згідно з ЄДРПОУ замовника*.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8" w:name="n96"/>
      <w:bookmarkEnd w:id="108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Місцезнаходження замовника*.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9" w:name="n97"/>
      <w:bookmarkEnd w:id="109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Конкретна назва предмета закупівлі.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0" w:name="n98"/>
      <w:bookmarkEnd w:id="110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Коди та назви відповідних класифікаторів предмета закупівлі і частин предмета закупівлі (лотів) (за наявності).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1" w:name="n99"/>
      <w:bookmarkEnd w:id="111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 Кількість товарів або обсяг виконання робіт чи надання послуг.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2" w:name="n100"/>
      <w:bookmarkEnd w:id="112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 Місце поставки товарів, виконання робіт чи надання послуг.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3" w:name="n101"/>
      <w:bookmarkEnd w:id="113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 Строк поставки товарів, виконання робіт чи надання послуг.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4" w:name="n102"/>
      <w:bookmarkEnd w:id="114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9. Найменування (для юридичної особи) або прізвище, ім’я, по батькові (для фізичної особи) учасника (учасників), з яким (якими) проведено переговори.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5" w:name="n103"/>
      <w:bookmarkEnd w:id="115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10. Код згідно з ЄДРПОУ/реєстраційний номер облікової картки платника податків учасника (учасників), з яким (якими) проведено переговори.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6" w:name="n104"/>
      <w:bookmarkEnd w:id="116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11. Місцезнаходження (для юридичної особи) або місце проживання (для фізичної особи) учасника (учасників), з яким (якими) проведено переговори, телефон.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7" w:name="n105"/>
      <w:bookmarkEnd w:id="117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12. Ціна пропозиції.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8" w:name="n106"/>
      <w:bookmarkEnd w:id="118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13. Умова застосування переговорної процедури закупівлі відповідно до </w:t>
      </w:r>
      <w:hyperlink r:id="rId15" w:anchor="n551" w:tgtFrame="_blank" w:history="1">
        <w:r w:rsidRPr="00A50F6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 xml:space="preserve">частини </w:t>
        </w:r>
        <w:proofErr w:type="spellStart"/>
        <w:r w:rsidRPr="00A50F6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другої</w:t>
        </w:r>
      </w:hyperlink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статті</w:t>
      </w:r>
      <w:proofErr w:type="spellEnd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35 Закону України "Про публічні закупівлі".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9" w:name="n107"/>
      <w:bookmarkEnd w:id="119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14. Обґрунтування застосування переговорної процедури закупівлі (посилання на експертні, нормативні, технічні та інші документи, що підтверджують наявність умов застосування процедури закупівлі).</w:t>
      </w:r>
    </w:p>
    <w:p w:rsidR="00A50F6F" w:rsidRPr="00A50F6F" w:rsidRDefault="00A50F6F" w:rsidP="00A50F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0" w:name="n108"/>
      <w:bookmarkEnd w:id="120"/>
      <w:r w:rsidRPr="00A50F6F">
        <w:rPr>
          <w:rFonts w:ascii="Times New Roman" w:eastAsia="Times New Roman" w:hAnsi="Times New Roman" w:cs="Times New Roman"/>
          <w:color w:val="000000"/>
          <w:sz w:val="20"/>
          <w:lang w:eastAsia="uk-UA"/>
        </w:rPr>
        <w:t>__________</w: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A50F6F">
        <w:rPr>
          <w:rFonts w:ascii="Times New Roman" w:eastAsia="Times New Roman" w:hAnsi="Times New Roman" w:cs="Times New Roman"/>
          <w:color w:val="000000"/>
          <w:sz w:val="20"/>
          <w:lang w:eastAsia="uk-UA"/>
        </w:rPr>
        <w:t>* Заповнюється електронною системою закупівель автоматично.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1" w:name="n293"/>
      <w:bookmarkEnd w:id="121"/>
      <w:r w:rsidRPr="00A50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{Форма із змінами, внесеними згідно з Наказом Міністерства економічного розвитку і торгівлі</w:t>
      </w:r>
      <w:hyperlink r:id="rId16" w:anchor="n37" w:tgtFrame="_blank" w:history="1">
        <w:r w:rsidRPr="00A50F6F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 № 45 від 17.01.2017</w:t>
        </w:r>
      </w:hyperlink>
      <w:r w:rsidRPr="00A50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1"/>
        <w:gridCol w:w="1736"/>
        <w:gridCol w:w="3858"/>
      </w:tblGrid>
      <w:tr w:rsidR="00A50F6F" w:rsidRPr="00A50F6F" w:rsidTr="00A50F6F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F6F" w:rsidRPr="00A50F6F" w:rsidRDefault="00A50F6F" w:rsidP="00A50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2" w:name="n109"/>
            <w:bookmarkEnd w:id="122"/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департаменту регулювання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державних закупівель</w:t>
            </w:r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F6F" w:rsidRPr="00A50F6F" w:rsidRDefault="00A50F6F" w:rsidP="00A50F6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br/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 xml:space="preserve">О.Є. </w:t>
            </w:r>
            <w:proofErr w:type="spellStart"/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Стародубцев</w:t>
            </w:r>
            <w:proofErr w:type="spellEnd"/>
          </w:p>
        </w:tc>
      </w:tr>
      <w:tr w:rsidR="00A50F6F" w:rsidRPr="00A50F6F" w:rsidTr="00A50F6F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F6F" w:rsidRPr="00A50F6F" w:rsidRDefault="00A50F6F" w:rsidP="00A50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3" w:name="n271"/>
            <w:bookmarkStart w:id="124" w:name="n110"/>
            <w:bookmarkEnd w:id="123"/>
            <w:bookmarkEnd w:id="124"/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F6F" w:rsidRPr="00A50F6F" w:rsidRDefault="00A50F6F" w:rsidP="00A50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Наказ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Міністерства економічного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розвитку і торгівлі України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22.03.2016  № 490</w:t>
            </w:r>
          </w:p>
        </w:tc>
      </w:tr>
    </w:tbl>
    <w:p w:rsidR="00A50F6F" w:rsidRPr="00A50F6F" w:rsidRDefault="00A50F6F" w:rsidP="00A50F6F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5" w:name="n111"/>
      <w:bookmarkEnd w:id="125"/>
      <w:r w:rsidRPr="00A50F6F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ФОРМА ПОВІДОМЛЕННЯ* </w: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A50F6F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про намір укласти договір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6" w:name="n112"/>
      <w:bookmarkEnd w:id="126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Найменування замовника.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7" w:name="n113"/>
      <w:bookmarkEnd w:id="127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Код згідно з ЄДРПОУ замовника.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8" w:name="n114"/>
      <w:bookmarkEnd w:id="128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Місцезнаходження замовника.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9" w:name="n115"/>
      <w:bookmarkEnd w:id="129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Конкретна назва предмета закупівлі.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0" w:name="n116"/>
      <w:bookmarkEnd w:id="130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Коди та назви відповідних класифікаторів предмета закупівлі і частин предмета закупівлі (лотів) (за наявності).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1" w:name="n117"/>
      <w:bookmarkEnd w:id="131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 Кількість товарів або обсяг виконання робіт чи надання послуг.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2" w:name="n118"/>
      <w:bookmarkEnd w:id="132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 Місце поставки товарів, виконання робіт чи надання послуг.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3" w:name="n119"/>
      <w:bookmarkEnd w:id="133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 Строк поставки товарів, виконання робіт чи надання послуг.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4" w:name="n120"/>
      <w:bookmarkEnd w:id="134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9. Найменування учасника - переможця процедури закупівлі (для юридичної особи) або прізвище, ім’я, по батькові (для фізичної особи).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5" w:name="n121"/>
      <w:bookmarkEnd w:id="135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10. Інформація про ціну пропозиції.</w:t>
      </w:r>
    </w:p>
    <w:p w:rsidR="00A50F6F" w:rsidRPr="00A50F6F" w:rsidRDefault="00A50F6F" w:rsidP="00A50F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6" w:name="n122"/>
      <w:bookmarkEnd w:id="136"/>
      <w:r w:rsidRPr="00A50F6F">
        <w:rPr>
          <w:rFonts w:ascii="Times New Roman" w:eastAsia="Times New Roman" w:hAnsi="Times New Roman" w:cs="Times New Roman"/>
          <w:color w:val="000000"/>
          <w:sz w:val="20"/>
          <w:lang w:eastAsia="uk-UA"/>
        </w:rPr>
        <w:t>__________</w: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A50F6F">
        <w:rPr>
          <w:rFonts w:ascii="Times New Roman" w:eastAsia="Times New Roman" w:hAnsi="Times New Roman" w:cs="Times New Roman"/>
          <w:color w:val="000000"/>
          <w:sz w:val="20"/>
          <w:lang w:eastAsia="uk-UA"/>
        </w:rPr>
        <w:t>* Заповнюється електронною системою закупівель автоматично.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7" w:name="n294"/>
      <w:bookmarkEnd w:id="137"/>
      <w:r w:rsidRPr="00A50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{Форма із змінами, внесеними згідно з Наказом Міністерства економічного розвитку і торгівлі</w:t>
      </w:r>
      <w:hyperlink r:id="rId17" w:anchor="n39" w:tgtFrame="_blank" w:history="1">
        <w:r w:rsidRPr="00A50F6F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 № 45 від 17.01.2017</w:t>
        </w:r>
      </w:hyperlink>
      <w:r w:rsidRPr="00A50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1"/>
        <w:gridCol w:w="1736"/>
        <w:gridCol w:w="3858"/>
      </w:tblGrid>
      <w:tr w:rsidR="00A50F6F" w:rsidRPr="00A50F6F" w:rsidTr="00A50F6F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F6F" w:rsidRPr="00A50F6F" w:rsidRDefault="00A50F6F" w:rsidP="00A50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8" w:name="n123"/>
            <w:bookmarkEnd w:id="138"/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департаменту регулювання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державних закупівель</w:t>
            </w:r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F6F" w:rsidRPr="00A50F6F" w:rsidRDefault="00A50F6F" w:rsidP="00A50F6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О.Є. </w:t>
            </w:r>
            <w:proofErr w:type="spellStart"/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Стародубцев</w:t>
            </w:r>
            <w:proofErr w:type="spellEnd"/>
          </w:p>
        </w:tc>
      </w:tr>
      <w:tr w:rsidR="00A50F6F" w:rsidRPr="00A50F6F" w:rsidTr="00A50F6F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F6F" w:rsidRPr="00A50F6F" w:rsidRDefault="00A50F6F" w:rsidP="00A50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9" w:name="n272"/>
            <w:bookmarkStart w:id="140" w:name="n124"/>
            <w:bookmarkEnd w:id="139"/>
            <w:bookmarkEnd w:id="140"/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F6F" w:rsidRPr="00A50F6F" w:rsidRDefault="00A50F6F" w:rsidP="00A50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Наказ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Міністерства економічного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розвитку і торгівлі України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22.03.2016  № 490</w:t>
            </w:r>
          </w:p>
        </w:tc>
      </w:tr>
    </w:tbl>
    <w:p w:rsidR="00A50F6F" w:rsidRPr="00A50F6F" w:rsidRDefault="00A50F6F" w:rsidP="00A50F6F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1" w:name="n125"/>
      <w:bookmarkEnd w:id="141"/>
      <w:r w:rsidRPr="00A50F6F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ФОРМА ОГОЛОШЕННЯ </w: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A50F6F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з відомостями про рамкову угоду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2" w:name="n126"/>
      <w:bookmarkEnd w:id="142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Найменування замовника*.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3" w:name="n127"/>
      <w:bookmarkEnd w:id="143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Код згідно з ЄДРПОУ замовника*.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4" w:name="n128"/>
      <w:bookmarkEnd w:id="144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Місцезнаходження замовника*.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5" w:name="n129"/>
      <w:bookmarkEnd w:id="145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Контактна особа замовника, уповноважена здійснювати зв’язок з учасниками*.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6" w:name="n130"/>
      <w:bookmarkEnd w:id="146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Конкретна назва предмета закупівлі*.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7" w:name="n131"/>
      <w:bookmarkEnd w:id="147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 Коди та назви відповідних класифікаторів предмета закупівлі і частин предмета закупівлі (лотів) (за наявності)*.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8" w:name="n132"/>
      <w:bookmarkEnd w:id="148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 Орієнтовна кількість товарів або обсяг надання послуг*.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9" w:name="n133"/>
      <w:bookmarkEnd w:id="149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 Місце поставки товарів або надання послуг*.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0" w:name="n134"/>
      <w:bookmarkEnd w:id="150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9. Ціна за одиницю товару.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1" w:name="n135"/>
      <w:bookmarkEnd w:id="151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10. Номер процедури закупівлі в електронній системі закупівель*.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2" w:name="n136"/>
      <w:bookmarkEnd w:id="152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11. Дата укладення рамкової угоди.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3" w:name="n137"/>
      <w:bookmarkEnd w:id="153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12. Строк, на який укладено рамкову угоду.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4" w:name="n138"/>
      <w:bookmarkEnd w:id="154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13. Найменування (для юридичних осіб) або прізвище, ім’я, по батькові (для фізичних осіб) учасників, з якими укладено рамкову угоду.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5" w:name="n139"/>
      <w:bookmarkEnd w:id="155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14. Код згідно з ЄДРПОУ/реєстраційний номер облікової картки платника податків учасників, з якими укладено рамкову угоду.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6" w:name="n140"/>
      <w:bookmarkEnd w:id="156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15. Місцезнаходження (для юридичної особи) або місце проживання (для фізичної особи) учасників, з якими укладено рамкову угоду, номер телефону.</w:t>
      </w:r>
    </w:p>
    <w:p w:rsidR="00A50F6F" w:rsidRPr="00A50F6F" w:rsidRDefault="00A50F6F" w:rsidP="00A50F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7" w:name="n141"/>
      <w:bookmarkEnd w:id="157"/>
      <w:r w:rsidRPr="00A50F6F">
        <w:rPr>
          <w:rFonts w:ascii="Times New Roman" w:eastAsia="Times New Roman" w:hAnsi="Times New Roman" w:cs="Times New Roman"/>
          <w:color w:val="000000"/>
          <w:sz w:val="20"/>
          <w:lang w:eastAsia="uk-UA"/>
        </w:rPr>
        <w:lastRenderedPageBreak/>
        <w:t>__________</w: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A50F6F">
        <w:rPr>
          <w:rFonts w:ascii="Times New Roman" w:eastAsia="Times New Roman" w:hAnsi="Times New Roman" w:cs="Times New Roman"/>
          <w:color w:val="000000"/>
          <w:sz w:val="20"/>
          <w:lang w:eastAsia="uk-UA"/>
        </w:rPr>
        <w:t>* Заповнюється електронною системою закупівель автоматично.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8" w:name="n295"/>
      <w:bookmarkEnd w:id="158"/>
      <w:r w:rsidRPr="00A50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{Форма із змінами, внесеними згідно з Наказом Міністерства економічного розвитку і торгівлі</w:t>
      </w:r>
      <w:hyperlink r:id="rId18" w:anchor="n41" w:tgtFrame="_blank" w:history="1">
        <w:r w:rsidRPr="00A50F6F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 № 45 від 17.01.2017</w:t>
        </w:r>
      </w:hyperlink>
      <w:r w:rsidRPr="00A50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1"/>
        <w:gridCol w:w="1736"/>
        <w:gridCol w:w="3858"/>
      </w:tblGrid>
      <w:tr w:rsidR="00A50F6F" w:rsidRPr="00A50F6F" w:rsidTr="00A50F6F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F6F" w:rsidRPr="00A50F6F" w:rsidRDefault="00A50F6F" w:rsidP="00A50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59" w:name="n142"/>
            <w:bookmarkEnd w:id="159"/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департаменту регулювання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державних закупівель</w:t>
            </w:r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F6F" w:rsidRPr="00A50F6F" w:rsidRDefault="00A50F6F" w:rsidP="00A50F6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О.Є. </w:t>
            </w:r>
            <w:proofErr w:type="spellStart"/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Стародубцев</w:t>
            </w:r>
            <w:proofErr w:type="spellEnd"/>
          </w:p>
        </w:tc>
      </w:tr>
      <w:tr w:rsidR="00A50F6F" w:rsidRPr="00A50F6F" w:rsidTr="00A50F6F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F6F" w:rsidRPr="00A50F6F" w:rsidRDefault="00A50F6F" w:rsidP="00A50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60" w:name="n273"/>
            <w:bookmarkStart w:id="161" w:name="n143"/>
            <w:bookmarkEnd w:id="160"/>
            <w:bookmarkEnd w:id="161"/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F6F" w:rsidRPr="00A50F6F" w:rsidRDefault="00A50F6F" w:rsidP="00A50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Наказ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Міністерства економічного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розвитку і торгівлі України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22.03.2016  № 490</w:t>
            </w:r>
          </w:p>
        </w:tc>
      </w:tr>
    </w:tbl>
    <w:p w:rsidR="00A50F6F" w:rsidRPr="00A50F6F" w:rsidRDefault="00A50F6F" w:rsidP="00A50F6F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2" w:name="n144"/>
      <w:bookmarkEnd w:id="162"/>
      <w:r w:rsidRPr="00A50F6F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ФОРМА РЕЄСТРУ* </w: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A50F6F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отриманих тендерних пропозицій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3" w:name="n145"/>
      <w:bookmarkEnd w:id="163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Номер процедури закупівлі в електронній системі.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4" w:name="n146"/>
      <w:bookmarkEnd w:id="164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Найменування учасника.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5" w:name="n147"/>
      <w:bookmarkEnd w:id="165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Код згідно з ЄДРПОУ учасника.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6" w:name="n148"/>
      <w:bookmarkEnd w:id="166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Дата та час подання тендерних пропозицій.</w:t>
      </w:r>
    </w:p>
    <w:p w:rsidR="00A50F6F" w:rsidRPr="00A50F6F" w:rsidRDefault="00A50F6F" w:rsidP="00A50F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7" w:name="n149"/>
      <w:bookmarkEnd w:id="167"/>
      <w:r w:rsidRPr="00A50F6F">
        <w:rPr>
          <w:rFonts w:ascii="Times New Roman" w:eastAsia="Times New Roman" w:hAnsi="Times New Roman" w:cs="Times New Roman"/>
          <w:color w:val="000000"/>
          <w:sz w:val="20"/>
          <w:lang w:eastAsia="uk-UA"/>
        </w:rPr>
        <w:t>__________</w: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A50F6F">
        <w:rPr>
          <w:rFonts w:ascii="Times New Roman" w:eastAsia="Times New Roman" w:hAnsi="Times New Roman" w:cs="Times New Roman"/>
          <w:color w:val="000000"/>
          <w:sz w:val="20"/>
          <w:lang w:eastAsia="uk-UA"/>
        </w:rPr>
        <w:t>* Заповнюється електронною системою закупівель автоматично.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1"/>
        <w:gridCol w:w="1736"/>
        <w:gridCol w:w="3858"/>
      </w:tblGrid>
      <w:tr w:rsidR="00A50F6F" w:rsidRPr="00A50F6F" w:rsidTr="00A50F6F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F6F" w:rsidRPr="00A50F6F" w:rsidRDefault="00A50F6F" w:rsidP="00A50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68" w:name="n150"/>
            <w:bookmarkEnd w:id="168"/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департаменту регулювання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державних закупівель</w:t>
            </w:r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F6F" w:rsidRPr="00A50F6F" w:rsidRDefault="00A50F6F" w:rsidP="00A50F6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О.Є. </w:t>
            </w:r>
            <w:proofErr w:type="spellStart"/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Стародубцев</w:t>
            </w:r>
            <w:proofErr w:type="spellEnd"/>
          </w:p>
        </w:tc>
      </w:tr>
      <w:tr w:rsidR="00A50F6F" w:rsidRPr="00A50F6F" w:rsidTr="00A50F6F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F6F" w:rsidRPr="00A50F6F" w:rsidRDefault="00A50F6F" w:rsidP="00A50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69" w:name="n274"/>
            <w:bookmarkStart w:id="170" w:name="n151"/>
            <w:bookmarkEnd w:id="169"/>
            <w:bookmarkEnd w:id="170"/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F6F" w:rsidRPr="00A50F6F" w:rsidRDefault="00A50F6F" w:rsidP="00A50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Наказ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Міністерства економічного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розвитку і торгівлі України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22.03.2016  № 490</w:t>
            </w:r>
          </w:p>
        </w:tc>
      </w:tr>
    </w:tbl>
    <w:p w:rsidR="00A50F6F" w:rsidRPr="00A50F6F" w:rsidRDefault="00A50F6F" w:rsidP="00A50F6F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1" w:name="n152"/>
      <w:bookmarkEnd w:id="171"/>
      <w:r w:rsidRPr="00A50F6F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ФОРМА ПРОТОКОЛУ* </w: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A50F6F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розкриття тендерних пропозицій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2" w:name="n153"/>
      <w:bookmarkEnd w:id="172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Найменування замовника.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3" w:name="n154"/>
      <w:bookmarkEnd w:id="173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Код згідно з ЄДРПОУ замовника.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4" w:name="n155"/>
      <w:bookmarkEnd w:id="174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Місцезнаходження замовника.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5" w:name="n156"/>
      <w:bookmarkEnd w:id="175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Контактна особа замовника, уповноважена здійснювати зв’язок з учасниками.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6" w:name="n157"/>
      <w:bookmarkEnd w:id="176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Номер процедури закупівлі в електронній системі закупівель.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7" w:name="n158"/>
      <w:bookmarkEnd w:id="177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 Конкретна назва предмета закупівлі.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8" w:name="n159"/>
      <w:bookmarkEnd w:id="178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 Дата та час розкриття тендерної пропозиції.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9" w:name="n160"/>
      <w:bookmarkEnd w:id="179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 Найменування (для юридичної особи) або прізвище, ім’я, по батькові (для фізичної особи) учасників.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0" w:name="n161"/>
      <w:bookmarkEnd w:id="180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9. Інформація та документи, що підтверджують відповідність учасника кваліфікаційним критеріям, а також інформація та документи, що містять технічний опис предмета закупівлі.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1" w:name="n162"/>
      <w:bookmarkEnd w:id="181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10. Інформація щодо ціни тендерної пропозиції до початку аукціону**.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2" w:name="n163"/>
      <w:bookmarkEnd w:id="182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11. Інформація щодо ціни тендерної пропозиції після закінчення аукціону**.</w:t>
      </w:r>
    </w:p>
    <w:p w:rsidR="00A50F6F" w:rsidRPr="00A50F6F" w:rsidRDefault="00A50F6F" w:rsidP="00A50F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3" w:name="n164"/>
      <w:bookmarkEnd w:id="183"/>
      <w:r w:rsidRPr="00A50F6F">
        <w:rPr>
          <w:rFonts w:ascii="Times New Roman" w:eastAsia="Times New Roman" w:hAnsi="Times New Roman" w:cs="Times New Roman"/>
          <w:color w:val="000000"/>
          <w:sz w:val="20"/>
          <w:lang w:eastAsia="uk-UA"/>
        </w:rPr>
        <w:t>__________</w: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A50F6F">
        <w:rPr>
          <w:rFonts w:ascii="Times New Roman" w:eastAsia="Times New Roman" w:hAnsi="Times New Roman" w:cs="Times New Roman"/>
          <w:color w:val="000000"/>
          <w:sz w:val="20"/>
          <w:lang w:eastAsia="uk-UA"/>
        </w:rPr>
        <w:t>* Заповнюється електронною системою закупівель автоматично.</w: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A50F6F">
        <w:rPr>
          <w:rFonts w:ascii="Times New Roman" w:eastAsia="Times New Roman" w:hAnsi="Times New Roman" w:cs="Times New Roman"/>
          <w:color w:val="000000"/>
          <w:sz w:val="20"/>
          <w:lang w:eastAsia="uk-UA"/>
        </w:rPr>
        <w:t>** Заповнюється електронною системою закупівель автоматично за результатами аукціону.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1"/>
        <w:gridCol w:w="1736"/>
        <w:gridCol w:w="3858"/>
      </w:tblGrid>
      <w:tr w:rsidR="00A50F6F" w:rsidRPr="00A50F6F" w:rsidTr="00A50F6F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F6F" w:rsidRPr="00A50F6F" w:rsidRDefault="00A50F6F" w:rsidP="00A50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84" w:name="n165"/>
            <w:bookmarkEnd w:id="184"/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департаменту регулювання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державних закупівель</w:t>
            </w:r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F6F" w:rsidRPr="00A50F6F" w:rsidRDefault="00A50F6F" w:rsidP="00A50F6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О.Є. </w:t>
            </w:r>
            <w:proofErr w:type="spellStart"/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Стародубцев</w:t>
            </w:r>
            <w:proofErr w:type="spellEnd"/>
          </w:p>
        </w:tc>
      </w:tr>
      <w:tr w:rsidR="00A50F6F" w:rsidRPr="00A50F6F" w:rsidTr="00A50F6F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F6F" w:rsidRPr="00A50F6F" w:rsidRDefault="00A50F6F" w:rsidP="00A50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85" w:name="n275"/>
            <w:bookmarkStart w:id="186" w:name="n166"/>
            <w:bookmarkEnd w:id="185"/>
            <w:bookmarkEnd w:id="186"/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F6F" w:rsidRPr="00A50F6F" w:rsidRDefault="00A50F6F" w:rsidP="00A50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Наказ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Міністерства економічного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розвитку і торгівлі України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22.03.2016  № 490</w:t>
            </w:r>
          </w:p>
        </w:tc>
      </w:tr>
    </w:tbl>
    <w:p w:rsidR="00A50F6F" w:rsidRPr="00A50F6F" w:rsidRDefault="00A50F6F" w:rsidP="00A50F6F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7" w:name="n167"/>
      <w:bookmarkEnd w:id="187"/>
      <w:r w:rsidRPr="00A50F6F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lastRenderedPageBreak/>
        <w:t>ФОРМА ПРОТОКОЛУ </w: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A50F6F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розгляду тендерних пропозицій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8" w:name="n168"/>
      <w:bookmarkEnd w:id="188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Найменування замовника*.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9" w:name="n169"/>
      <w:bookmarkEnd w:id="189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Код згідно з ЄДРПОУ замовника*.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0" w:name="n170"/>
      <w:bookmarkEnd w:id="190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Місцезнаходження замовника*.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1" w:name="n171"/>
      <w:bookmarkEnd w:id="191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Номер процедури закупівлі в електронній системі закупівель*.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2" w:name="n172"/>
      <w:bookmarkEnd w:id="192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Перелік тендерних пропозицій*.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3" w:name="n173"/>
      <w:bookmarkEnd w:id="193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 Найменування (для юридичної особи) або прізвище, ім’я, по батькові (для фізичної особи) учасника *.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4" w:name="n174"/>
      <w:bookmarkEnd w:id="194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 Результат розгляду тендерної пропозиції (відхилення тендерної пропозиції/допущення до аукціону).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5" w:name="n175"/>
      <w:bookmarkEnd w:id="195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 Підстави відхилення тендерної пропозиції згідно зі </w:t>
      </w:r>
      <w:hyperlink r:id="rId19" w:anchor="n496" w:tgtFrame="_blank" w:history="1">
        <w:r w:rsidRPr="00A50F6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статтею 30</w:t>
        </w:r>
      </w:hyperlink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Закону України "Про публічні закупівлі".</w:t>
      </w:r>
    </w:p>
    <w:p w:rsidR="00A50F6F" w:rsidRPr="00A50F6F" w:rsidRDefault="00A50F6F" w:rsidP="00A50F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6" w:name="n183"/>
      <w:bookmarkEnd w:id="196"/>
      <w:r w:rsidRPr="00A50F6F">
        <w:rPr>
          <w:rFonts w:ascii="Times New Roman" w:eastAsia="Times New Roman" w:hAnsi="Times New Roman" w:cs="Times New Roman"/>
          <w:color w:val="000000"/>
          <w:sz w:val="20"/>
          <w:lang w:eastAsia="uk-UA"/>
        </w:rPr>
        <w:t>__________</w: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A50F6F">
        <w:rPr>
          <w:rFonts w:ascii="Times New Roman" w:eastAsia="Times New Roman" w:hAnsi="Times New Roman" w:cs="Times New Roman"/>
          <w:color w:val="000000"/>
          <w:sz w:val="20"/>
          <w:lang w:eastAsia="uk-UA"/>
        </w:rPr>
        <w:t>* Заповнюється електронною системою закупівель автоматично.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1"/>
        <w:gridCol w:w="1736"/>
        <w:gridCol w:w="3858"/>
      </w:tblGrid>
      <w:tr w:rsidR="00A50F6F" w:rsidRPr="00A50F6F" w:rsidTr="00A50F6F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F6F" w:rsidRPr="00A50F6F" w:rsidRDefault="00A50F6F" w:rsidP="00A50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97" w:name="n184"/>
            <w:bookmarkEnd w:id="197"/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департаменту регулювання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державних закупівель</w:t>
            </w:r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F6F" w:rsidRPr="00A50F6F" w:rsidRDefault="00A50F6F" w:rsidP="00A50F6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О.Є. </w:t>
            </w:r>
            <w:proofErr w:type="spellStart"/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Стародубцев</w:t>
            </w:r>
            <w:proofErr w:type="spellEnd"/>
          </w:p>
        </w:tc>
      </w:tr>
      <w:tr w:rsidR="00A50F6F" w:rsidRPr="00A50F6F" w:rsidTr="00A50F6F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F6F" w:rsidRPr="00A50F6F" w:rsidRDefault="00A50F6F" w:rsidP="00A50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98" w:name="n276"/>
            <w:bookmarkStart w:id="199" w:name="n185"/>
            <w:bookmarkEnd w:id="198"/>
            <w:bookmarkEnd w:id="199"/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F6F" w:rsidRPr="00A50F6F" w:rsidRDefault="00A50F6F" w:rsidP="00A50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Наказ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Міністерства економічного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розвитку і торгівлі України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22.03.2016  № 490</w:t>
            </w:r>
          </w:p>
        </w:tc>
      </w:tr>
    </w:tbl>
    <w:p w:rsidR="00A50F6F" w:rsidRPr="00A50F6F" w:rsidRDefault="00A50F6F" w:rsidP="00A50F6F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0" w:name="n186"/>
      <w:bookmarkEnd w:id="200"/>
      <w:r w:rsidRPr="00A50F6F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ФОРМА ЗВІТУ* </w: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A50F6F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про результати проведення процедури закупівлі</w: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A50F6F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(номер процедури закупівлі в електронній системі закупівель)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1" w:name="n187"/>
      <w:bookmarkEnd w:id="201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Найменування замовника.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2" w:name="n188"/>
      <w:bookmarkEnd w:id="202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Код згідно з ЄДРПОУ замовника.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3" w:name="n189"/>
      <w:bookmarkEnd w:id="203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Конкретна назва предмета закупівлі.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4" w:name="n190"/>
      <w:bookmarkEnd w:id="204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Коди та назви відповідних класифікаторів предмета закупівлі і частин предмета закупівлі (лотів) (за наявності).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5" w:name="n191"/>
      <w:bookmarkEnd w:id="205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Кількість товарів або обсяг виконання робіт чи надання послуг.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6" w:name="n192"/>
      <w:bookmarkEnd w:id="206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 Місце поставки товарів або місце виконання робіт чи надання послуг.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7" w:name="n193"/>
      <w:bookmarkEnd w:id="207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 Строк поставки товарів, виконання робіт чи надання послуг.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8" w:name="n194"/>
      <w:bookmarkEnd w:id="208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 Дата оприлюднення оголошення про проведення процедури закупівлі.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9" w:name="n195"/>
      <w:bookmarkEnd w:id="209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9. Кількість учасників процедури закупівлі.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0" w:name="n196"/>
      <w:bookmarkEnd w:id="210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10. Найменування (для юридичної особи) або прізвище, ім’я, по батькові (для фізичної особи) учасників процедури закупівлі.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1" w:name="n197"/>
      <w:bookmarkEnd w:id="211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11. Ціна пропозицій учасника до початку аукціону (ціна пропозиції на переговорах у разі застосування переговорної процедури закупівлі).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2" w:name="n198"/>
      <w:bookmarkEnd w:id="212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12. Ціна пропозицій учасника після закінчення аукціону.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3" w:name="n199"/>
      <w:bookmarkEnd w:id="213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13. Інформація про наявність і відповідність установленим законодавством вимогам документів, що підтверджують відповідність учасників кваліфікаційним критеріям згідно </w:t>
      </w:r>
      <w:proofErr w:type="spellStart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зі</w:t>
      </w:r>
      <w:hyperlink r:id="rId20" w:anchor="n284" w:tgtFrame="_blank" w:history="1">
        <w:r w:rsidRPr="00A50F6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статтею</w:t>
        </w:r>
        <w:proofErr w:type="spellEnd"/>
        <w:r w:rsidRPr="00A50F6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 xml:space="preserve"> 16</w:t>
        </w:r>
      </w:hyperlink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Закону України "Про публічні закупівлі", та наявність/відсутність обставин, установлених </w:t>
      </w:r>
      <w:hyperlink r:id="rId21" w:anchor="n294" w:tgtFrame="_blank" w:history="1">
        <w:r w:rsidRPr="00A50F6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статтею 17</w:t>
        </w:r>
      </w:hyperlink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цього Закону.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4" w:name="n200"/>
      <w:bookmarkEnd w:id="214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14. Дата оприлюднення повідомлення про намір укласти договір.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5" w:name="n201"/>
      <w:bookmarkEnd w:id="215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15. Підстави для прийняття рішення про </w:t>
      </w:r>
      <w:proofErr w:type="spellStart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неукладення</w:t>
      </w:r>
      <w:proofErr w:type="spellEnd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договору про закупівлю (у разі якщо в результаті проведення торгів не було укладено договір про закупівлю).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6" w:name="n202"/>
      <w:bookmarkEnd w:id="216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16. Дата укладення договору про закупівлю.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7" w:name="n203"/>
      <w:bookmarkEnd w:id="217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17. Найменування (для юридичної особи) або прізвище, ім’я, по батькові (для фізичної особи) учасника, з яким укладено договір про закупівлю.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8" w:name="n204"/>
      <w:bookmarkEnd w:id="218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18. Місцезнаходження учасника, з яким укладено договір про закупівлю.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9" w:name="n205"/>
      <w:bookmarkEnd w:id="219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19. Інформація про субпідрядника (у разі залучення до виконання робіт або надання послуг).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20" w:name="n206"/>
      <w:bookmarkEnd w:id="220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20. Сума, визначена в договорі про закупівлю.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21" w:name="n207"/>
      <w:bookmarkEnd w:id="221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21. Дата оприлюднення оголошення з відомостями про укладену рамкову угоду, за якою укладено договір про закупівлю (у разі проведення закупівлі за рамковими угодами).</w:t>
      </w:r>
    </w:p>
    <w:p w:rsidR="00A50F6F" w:rsidRPr="00A50F6F" w:rsidRDefault="00A50F6F" w:rsidP="00A50F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22" w:name="n296"/>
      <w:bookmarkEnd w:id="222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22. Ідентифікатор договору про закупівлю*.</w:t>
      </w:r>
    </w:p>
    <w:p w:rsidR="00A50F6F" w:rsidRPr="00A50F6F" w:rsidRDefault="00A50F6F" w:rsidP="00A50F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23" w:name="n208"/>
      <w:bookmarkEnd w:id="223"/>
      <w:r w:rsidRPr="00A50F6F">
        <w:rPr>
          <w:rFonts w:ascii="Times New Roman" w:eastAsia="Times New Roman" w:hAnsi="Times New Roman" w:cs="Times New Roman"/>
          <w:color w:val="000000"/>
          <w:sz w:val="20"/>
          <w:lang w:eastAsia="uk-UA"/>
        </w:rPr>
        <w:t>__________</w: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A50F6F">
        <w:rPr>
          <w:rFonts w:ascii="Times New Roman" w:eastAsia="Times New Roman" w:hAnsi="Times New Roman" w:cs="Times New Roman"/>
          <w:color w:val="000000"/>
          <w:sz w:val="20"/>
          <w:lang w:eastAsia="uk-UA"/>
        </w:rPr>
        <w:t>* Заповнюється електронною системою закупівель автоматично.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24" w:name="n297"/>
      <w:bookmarkEnd w:id="224"/>
      <w:r w:rsidRPr="00A50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{Форма із змінами, внесеними згідно з Наказом Міністерства економічного розвитку і торгівлі</w:t>
      </w:r>
      <w:hyperlink r:id="rId22" w:anchor="n45" w:tgtFrame="_blank" w:history="1">
        <w:r w:rsidRPr="00A50F6F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 № 45 від 17.01.2017</w:t>
        </w:r>
      </w:hyperlink>
      <w:r w:rsidRPr="00A50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1"/>
        <w:gridCol w:w="1736"/>
        <w:gridCol w:w="3858"/>
      </w:tblGrid>
      <w:tr w:rsidR="00A50F6F" w:rsidRPr="00A50F6F" w:rsidTr="00A50F6F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F6F" w:rsidRPr="00A50F6F" w:rsidRDefault="00A50F6F" w:rsidP="00A50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25" w:name="n209"/>
            <w:bookmarkEnd w:id="225"/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департаменту регулювання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державних закупівель</w:t>
            </w:r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F6F" w:rsidRPr="00A50F6F" w:rsidRDefault="00A50F6F" w:rsidP="00A50F6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О.Є. </w:t>
            </w:r>
            <w:proofErr w:type="spellStart"/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Стародубцев</w:t>
            </w:r>
            <w:proofErr w:type="spellEnd"/>
          </w:p>
        </w:tc>
      </w:tr>
      <w:tr w:rsidR="00A50F6F" w:rsidRPr="00A50F6F" w:rsidTr="00A50F6F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F6F" w:rsidRPr="00A50F6F" w:rsidRDefault="00A50F6F" w:rsidP="00A50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26" w:name="n277"/>
            <w:bookmarkStart w:id="227" w:name="n210"/>
            <w:bookmarkEnd w:id="226"/>
            <w:bookmarkEnd w:id="227"/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F6F" w:rsidRPr="00A50F6F" w:rsidRDefault="00A50F6F" w:rsidP="00A50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Наказ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Міністерства економічного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розвитку і торгівлі України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22.03.2016  № 490</w:t>
            </w:r>
          </w:p>
        </w:tc>
      </w:tr>
    </w:tbl>
    <w:p w:rsidR="00A50F6F" w:rsidRPr="00A50F6F" w:rsidRDefault="00A50F6F" w:rsidP="00A50F6F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28" w:name="n211"/>
      <w:bookmarkEnd w:id="228"/>
      <w:r w:rsidRPr="00A50F6F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ФОРМА ПОВІДОМЛЕННЯ </w: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A50F6F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про внесення змін до договору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29" w:name="n212"/>
      <w:bookmarkEnd w:id="229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Найменування замовника*.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30" w:name="n213"/>
      <w:bookmarkEnd w:id="230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Код згідно з ЄДРПОУ замовника*.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31" w:name="n214"/>
      <w:bookmarkEnd w:id="231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Місцезнаходження замовника*.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32" w:name="n215"/>
      <w:bookmarkEnd w:id="232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Номер процедури закупівлі в електронній системі закупівель*.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33" w:name="n216"/>
      <w:bookmarkEnd w:id="233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Номер договору про закупівлю*.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34" w:name="n217"/>
      <w:bookmarkEnd w:id="234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 Дата укладення договору*.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35" w:name="n218"/>
      <w:bookmarkEnd w:id="235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 Найменування (для юридичної особи) або прізвище, ім’я, по батькові (для фізичної особи) учасника, з яким укладено договір про закупівлю*.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36" w:name="n219"/>
      <w:bookmarkEnd w:id="236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 Код згідно з ЄДРПОУ/реєстраційний номер облікової картки платника податків учасника, з яким укладено договір про закупівлю*.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37" w:name="n220"/>
      <w:bookmarkEnd w:id="237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9. Місцезнаходження (для юридичної особи) або місце проживання (для фізичної особи) учасника, з яким укладено договір про закупівлю, номер телефону*.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38" w:name="n221"/>
      <w:bookmarkEnd w:id="238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10. Дата внесення змін до договору.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39" w:name="n222"/>
      <w:bookmarkEnd w:id="239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11. Випадки для внесення змін до істотних умов договору згідно з </w:t>
      </w:r>
      <w:hyperlink r:id="rId23" w:anchor="n579" w:tgtFrame="_blank" w:history="1">
        <w:r w:rsidRPr="00A50F6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 xml:space="preserve">частиною </w:t>
        </w:r>
        <w:proofErr w:type="spellStart"/>
        <w:r w:rsidRPr="00A50F6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четвертою</w:t>
        </w:r>
      </w:hyperlink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статті</w:t>
      </w:r>
      <w:proofErr w:type="spellEnd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36 Закону України "Про публічні закупівлі".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40" w:name="n223"/>
      <w:bookmarkEnd w:id="240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12. Опис змін, що внесені до істотних умов договору.</w:t>
      </w:r>
    </w:p>
    <w:p w:rsidR="00A50F6F" w:rsidRPr="00A50F6F" w:rsidRDefault="00A50F6F" w:rsidP="00A50F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41" w:name="n224"/>
      <w:bookmarkEnd w:id="241"/>
      <w:r w:rsidRPr="00A50F6F">
        <w:rPr>
          <w:rFonts w:ascii="Times New Roman" w:eastAsia="Times New Roman" w:hAnsi="Times New Roman" w:cs="Times New Roman"/>
          <w:color w:val="000000"/>
          <w:sz w:val="20"/>
          <w:lang w:eastAsia="uk-UA"/>
        </w:rPr>
        <w:t>__________</w: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A50F6F">
        <w:rPr>
          <w:rFonts w:ascii="Times New Roman" w:eastAsia="Times New Roman" w:hAnsi="Times New Roman" w:cs="Times New Roman"/>
          <w:color w:val="000000"/>
          <w:sz w:val="20"/>
          <w:lang w:eastAsia="uk-UA"/>
        </w:rPr>
        <w:t>* Заповнюється електронною системою закупівель автоматично.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1"/>
        <w:gridCol w:w="1736"/>
        <w:gridCol w:w="3858"/>
      </w:tblGrid>
      <w:tr w:rsidR="00A50F6F" w:rsidRPr="00A50F6F" w:rsidTr="00A50F6F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F6F" w:rsidRPr="00A50F6F" w:rsidRDefault="00A50F6F" w:rsidP="00A50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42" w:name="n225"/>
            <w:bookmarkEnd w:id="242"/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департаменту регулювання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державних закупівель</w:t>
            </w:r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F6F" w:rsidRPr="00A50F6F" w:rsidRDefault="00A50F6F" w:rsidP="00A50F6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О.Є. </w:t>
            </w:r>
            <w:proofErr w:type="spellStart"/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Стародубцев</w:t>
            </w:r>
            <w:proofErr w:type="spellEnd"/>
          </w:p>
        </w:tc>
      </w:tr>
      <w:tr w:rsidR="00A50F6F" w:rsidRPr="00A50F6F" w:rsidTr="00A50F6F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F6F" w:rsidRPr="00A50F6F" w:rsidRDefault="00A50F6F" w:rsidP="00A50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43" w:name="n278"/>
            <w:bookmarkStart w:id="244" w:name="n226"/>
            <w:bookmarkEnd w:id="243"/>
            <w:bookmarkEnd w:id="244"/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F6F" w:rsidRPr="00A50F6F" w:rsidRDefault="00A50F6F" w:rsidP="00A50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Наказ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Міністерства економічного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розвитку і торгівлі України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22.03.2016  № 490</w:t>
            </w:r>
          </w:p>
        </w:tc>
      </w:tr>
    </w:tbl>
    <w:p w:rsidR="00A50F6F" w:rsidRPr="00A50F6F" w:rsidRDefault="00A50F6F" w:rsidP="00A50F6F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45" w:name="n227"/>
      <w:bookmarkEnd w:id="245"/>
      <w:r w:rsidRPr="00A50F6F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ФОРМА ЗВІТУ </w: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A50F6F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про виконання договору про закупівлю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46" w:name="n228"/>
      <w:bookmarkEnd w:id="246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Номер процедури закупівлі в електронній системі закупівель*.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47" w:name="n229"/>
      <w:bookmarkEnd w:id="247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Номер договору про закупівлю*.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48" w:name="n230"/>
      <w:bookmarkEnd w:id="248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3. Дата укладення договору*.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49" w:name="n231"/>
      <w:bookmarkEnd w:id="249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Ціна договору про закупівлю*.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50" w:name="n232"/>
      <w:bookmarkEnd w:id="250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Найменування замовника*.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51" w:name="n233"/>
      <w:bookmarkEnd w:id="251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 Код згідно з ЄДРПОУ замовника*.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52" w:name="n234"/>
      <w:bookmarkEnd w:id="252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 Місцезнаходження замовника*.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53" w:name="n235"/>
      <w:bookmarkEnd w:id="253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 Найменування (для юридичної особи) або прізвище, ім’я, по батькові (для фізичної особи) учасника, з яким укладено договір про закупівлю *.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54" w:name="n236"/>
      <w:bookmarkEnd w:id="254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9. Код згідно з ЄДРПОУ/реєстраційний номер облікової картки платника податків учасника, з яким укладено договір про закупівлю*.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55" w:name="n237"/>
      <w:bookmarkEnd w:id="255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10. Місцезнаходження (для юридичної особи) або місце проживання (для фізичної особи) учасника, з яким укладено договір про закупівлю, номер телефону*.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56" w:name="n239"/>
      <w:bookmarkEnd w:id="256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11. Конкретна назва предмета закупівлі*.</w:t>
      </w:r>
    </w:p>
    <w:p w:rsidR="00A50F6F" w:rsidRPr="00A50F6F" w:rsidRDefault="00A50F6F" w:rsidP="00A50F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57" w:name="n299"/>
      <w:bookmarkEnd w:id="257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11</w:t>
      </w:r>
      <w:r w:rsidRPr="00A50F6F">
        <w:rPr>
          <w:rFonts w:ascii="Times New Roman" w:eastAsia="Times New Roman" w:hAnsi="Times New Roman" w:cs="Times New Roman"/>
          <w:b/>
          <w:bCs/>
          <w:color w:val="000000"/>
          <w:sz w:val="2"/>
          <w:lang w:eastAsia="uk-UA"/>
        </w:rPr>
        <w:t>-</w:t>
      </w:r>
      <w:r w:rsidRPr="00A50F6F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  <w:lang w:eastAsia="uk-UA"/>
        </w:rPr>
        <w:t>1</w: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Коди та назви відповідних класифікаторів предмета закупівлі і частин предмета закупівлі (лотів) (за наявності)*.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58" w:name="n240"/>
      <w:bookmarkEnd w:id="258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12. Кількість товару або обсяг виконання робіт чи надання послуг за договором*.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59" w:name="n241"/>
      <w:bookmarkEnd w:id="259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13. Місце поставки товарів, виконання робіт чи надання послуг*.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60" w:name="n242"/>
      <w:bookmarkEnd w:id="260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14. Строк поставки товарів, виконання робіт чи надання послуг за договором*.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61" w:name="n243"/>
      <w:bookmarkEnd w:id="261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15. Строк дії договору.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62" w:name="n244"/>
      <w:bookmarkEnd w:id="262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16. Сума оплати за договором.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63" w:name="n245"/>
      <w:bookmarkEnd w:id="263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17. Причини розірвання договору, якщо таке мало місце.</w:t>
      </w:r>
    </w:p>
    <w:p w:rsidR="00A50F6F" w:rsidRPr="00A50F6F" w:rsidRDefault="00A50F6F" w:rsidP="00A50F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64" w:name="n246"/>
      <w:bookmarkEnd w:id="264"/>
      <w:r w:rsidRPr="00A50F6F">
        <w:rPr>
          <w:rFonts w:ascii="Times New Roman" w:eastAsia="Times New Roman" w:hAnsi="Times New Roman" w:cs="Times New Roman"/>
          <w:color w:val="000000"/>
          <w:sz w:val="20"/>
          <w:lang w:eastAsia="uk-UA"/>
        </w:rPr>
        <w:t>__________</w: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A50F6F">
        <w:rPr>
          <w:rFonts w:ascii="Times New Roman" w:eastAsia="Times New Roman" w:hAnsi="Times New Roman" w:cs="Times New Roman"/>
          <w:color w:val="000000"/>
          <w:sz w:val="20"/>
          <w:lang w:eastAsia="uk-UA"/>
        </w:rPr>
        <w:t>* Заповнюється електронною системою закупівель автоматично.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65" w:name="n298"/>
      <w:bookmarkEnd w:id="265"/>
      <w:r w:rsidRPr="00A50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{Форма із змінами, внесеними згідно з Наказом Міністерства економічного розвитку і торгівлі</w:t>
      </w:r>
      <w:hyperlink r:id="rId24" w:anchor="n50" w:tgtFrame="_blank" w:history="1">
        <w:r w:rsidRPr="00A50F6F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 № 45 від 17.01.2017</w:t>
        </w:r>
      </w:hyperlink>
      <w:r w:rsidRPr="00A50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1"/>
        <w:gridCol w:w="1736"/>
        <w:gridCol w:w="3858"/>
      </w:tblGrid>
      <w:tr w:rsidR="00A50F6F" w:rsidRPr="00A50F6F" w:rsidTr="00A50F6F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F6F" w:rsidRPr="00A50F6F" w:rsidRDefault="00A50F6F" w:rsidP="00A50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66" w:name="n247"/>
            <w:bookmarkEnd w:id="266"/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департаменту регулювання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державних закупівель</w:t>
            </w:r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F6F" w:rsidRPr="00A50F6F" w:rsidRDefault="00A50F6F" w:rsidP="00A50F6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О.Є. </w:t>
            </w:r>
            <w:proofErr w:type="spellStart"/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Стародубцев</w:t>
            </w:r>
            <w:proofErr w:type="spellEnd"/>
          </w:p>
        </w:tc>
      </w:tr>
      <w:tr w:rsidR="00A50F6F" w:rsidRPr="00A50F6F" w:rsidTr="00A50F6F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F6F" w:rsidRPr="00A50F6F" w:rsidRDefault="00A50F6F" w:rsidP="00A50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67" w:name="n279"/>
            <w:bookmarkStart w:id="268" w:name="n248"/>
            <w:bookmarkEnd w:id="267"/>
            <w:bookmarkEnd w:id="268"/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F6F" w:rsidRPr="00A50F6F" w:rsidRDefault="00A50F6F" w:rsidP="00A50F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Наказ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Міністерства економічного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розвитку і торгівлі України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22.03.2016  № 490</w:t>
            </w:r>
          </w:p>
        </w:tc>
      </w:tr>
    </w:tbl>
    <w:p w:rsidR="00A50F6F" w:rsidRPr="00A50F6F" w:rsidRDefault="00A50F6F" w:rsidP="00A50F6F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69" w:name="n249"/>
      <w:bookmarkEnd w:id="269"/>
      <w:r w:rsidRPr="00A50F6F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ФОРМА ЗВІТУ </w: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A50F6F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про укладені договори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70" w:name="n250"/>
      <w:bookmarkEnd w:id="270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Дата укладення договору.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71" w:name="n251"/>
      <w:bookmarkEnd w:id="271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Номер договору.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72" w:name="n252"/>
      <w:bookmarkEnd w:id="272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Найменування замовника.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73" w:name="n253"/>
      <w:bookmarkEnd w:id="273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Код згідно з ЄДРПОУ замовника.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74" w:name="n254"/>
      <w:bookmarkEnd w:id="274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Місцезнаходження замовника.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75" w:name="n255"/>
      <w:bookmarkEnd w:id="275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 Найменування постачальника товарів, виконавця робіт чи надавача послуг (для юридичної особи) або прізвище, ім’я, по батькові (для фізичної особи), з яким укладено договір.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76" w:name="n256"/>
      <w:bookmarkEnd w:id="276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 Код згідно з ЄДРПОУ/реєстраційний номер облікової картки платника податків постачальника товарів, виконавця робіт чи надавача послуг.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77" w:name="n257"/>
      <w:bookmarkEnd w:id="277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78" w:name="n258"/>
      <w:bookmarkEnd w:id="278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9. Конкретна назва предмета закупівлі.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79" w:name="n259"/>
      <w:bookmarkEnd w:id="279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10. Найменування (номенклатура, асортимент) товарів, робіт чи послуг.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80" w:name="n260"/>
      <w:bookmarkEnd w:id="280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11. Кількість товарів, робіт чи послуг.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81" w:name="n261"/>
      <w:bookmarkEnd w:id="281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12. Місце поставки товарів, виконання робіт чи надання послуг.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82" w:name="n262"/>
      <w:bookmarkEnd w:id="282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13. Строк поставки товарів, виконання робіт чи надання послуг.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83" w:name="n263"/>
      <w:bookmarkEnd w:id="283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14. Інформація про технічні та якісні характеристики товарів, робіт чи послуг.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84" w:name="n264"/>
      <w:bookmarkEnd w:id="284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15. Ціна договору.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85" w:name="n265"/>
      <w:bookmarkEnd w:id="285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16. Строк дії договору.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86" w:name="n301"/>
      <w:bookmarkEnd w:id="286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17. Ідентифікатор договору*.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87" w:name="n302"/>
      <w:bookmarkEnd w:id="287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18. Одиниця виміру.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88" w:name="n303"/>
      <w:bookmarkEnd w:id="288"/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19. Ціна за одиницю**. </w:t>
      </w:r>
      <w:r w:rsidRPr="00A50F6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A50F6F">
        <w:rPr>
          <w:rFonts w:ascii="Times New Roman" w:eastAsia="Times New Roman" w:hAnsi="Times New Roman" w:cs="Times New Roman"/>
          <w:color w:val="000000"/>
          <w:sz w:val="20"/>
          <w:lang w:eastAsia="uk-UA"/>
        </w:rPr>
        <w:t>__________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89" w:name="n304"/>
      <w:bookmarkEnd w:id="289"/>
      <w:r w:rsidRPr="00A50F6F">
        <w:rPr>
          <w:rFonts w:ascii="Times New Roman" w:eastAsia="Times New Roman" w:hAnsi="Times New Roman" w:cs="Times New Roman"/>
          <w:color w:val="000000"/>
          <w:sz w:val="20"/>
          <w:lang w:eastAsia="uk-UA"/>
        </w:rPr>
        <w:t>* Заповнюється електронною системою закупівель автоматично.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90" w:name="n305"/>
      <w:bookmarkEnd w:id="290"/>
      <w:r w:rsidRPr="00A50F6F">
        <w:rPr>
          <w:rFonts w:ascii="Times New Roman" w:eastAsia="Times New Roman" w:hAnsi="Times New Roman" w:cs="Times New Roman"/>
          <w:color w:val="000000"/>
          <w:sz w:val="20"/>
          <w:lang w:eastAsia="uk-UA"/>
        </w:rPr>
        <w:t>** Заповнюється суб’єктами, визначеними у</w:t>
      </w:r>
      <w:hyperlink r:id="rId25" w:anchor="n571" w:tgtFrame="_blank" w:history="1">
        <w:r w:rsidRPr="00A50F6F">
          <w:rPr>
            <w:rFonts w:ascii="Times New Roman" w:eastAsia="Times New Roman" w:hAnsi="Times New Roman" w:cs="Times New Roman"/>
            <w:color w:val="000099"/>
            <w:sz w:val="20"/>
            <w:u w:val="single"/>
            <w:lang w:eastAsia="uk-UA"/>
          </w:rPr>
          <w:t> </w:t>
        </w:r>
      </w:hyperlink>
      <w:hyperlink r:id="rId26" w:anchor="n571" w:tgtFrame="_blank" w:history="1">
        <w:r w:rsidRPr="00A50F6F">
          <w:rPr>
            <w:rFonts w:ascii="Times New Roman" w:eastAsia="Times New Roman" w:hAnsi="Times New Roman" w:cs="Times New Roman"/>
            <w:color w:val="000099"/>
            <w:sz w:val="20"/>
            <w:u w:val="single"/>
            <w:lang w:eastAsia="uk-UA"/>
          </w:rPr>
          <w:t>статтях 75</w:t>
        </w:r>
      </w:hyperlink>
      <w:r w:rsidRPr="00A50F6F">
        <w:rPr>
          <w:rFonts w:ascii="Times New Roman" w:eastAsia="Times New Roman" w:hAnsi="Times New Roman" w:cs="Times New Roman"/>
          <w:color w:val="000000"/>
          <w:sz w:val="20"/>
          <w:lang w:eastAsia="uk-UA"/>
        </w:rPr>
        <w:t>, </w:t>
      </w:r>
      <w:hyperlink r:id="rId27" w:anchor="n624" w:tgtFrame="_blank" w:history="1">
        <w:r w:rsidRPr="00A50F6F">
          <w:rPr>
            <w:rFonts w:ascii="Times New Roman" w:eastAsia="Times New Roman" w:hAnsi="Times New Roman" w:cs="Times New Roman"/>
            <w:color w:val="000099"/>
            <w:sz w:val="20"/>
            <w:u w:val="single"/>
            <w:lang w:eastAsia="uk-UA"/>
          </w:rPr>
          <w:t>77</w:t>
        </w:r>
      </w:hyperlink>
      <w:r w:rsidRPr="00A50F6F">
        <w:rPr>
          <w:rFonts w:ascii="Times New Roman" w:eastAsia="Times New Roman" w:hAnsi="Times New Roman" w:cs="Times New Roman"/>
          <w:color w:val="000000"/>
          <w:sz w:val="20"/>
          <w:lang w:eastAsia="uk-UA"/>
        </w:rPr>
        <w:t>-</w:t>
      </w:r>
      <w:hyperlink r:id="rId28" w:anchor="n660" w:tgtFrame="_blank" w:history="1">
        <w:r w:rsidRPr="00A50F6F">
          <w:rPr>
            <w:rFonts w:ascii="Times New Roman" w:eastAsia="Times New Roman" w:hAnsi="Times New Roman" w:cs="Times New Roman"/>
            <w:color w:val="000099"/>
            <w:sz w:val="20"/>
            <w:u w:val="single"/>
            <w:lang w:eastAsia="uk-UA"/>
          </w:rPr>
          <w:t>79</w:t>
        </w:r>
      </w:hyperlink>
      <w:r w:rsidRPr="00A50F6F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Господарського кодексу України.</w:t>
      </w:r>
    </w:p>
    <w:p w:rsidR="00A50F6F" w:rsidRPr="00A50F6F" w:rsidRDefault="00A50F6F" w:rsidP="00A50F6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91" w:name="n300"/>
      <w:bookmarkEnd w:id="291"/>
      <w:r w:rsidRPr="00A50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{Форма із змінами, внесеними згідно з Наказом Міністерства економічного розвитку і торгівлі</w:t>
      </w:r>
      <w:hyperlink r:id="rId29" w:anchor="n52" w:tgtFrame="_blank" w:history="1">
        <w:r w:rsidRPr="00A50F6F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 № 45 від 17.01.2017</w:t>
        </w:r>
      </w:hyperlink>
      <w:r w:rsidRPr="00A50F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1"/>
        <w:gridCol w:w="5594"/>
      </w:tblGrid>
      <w:tr w:rsidR="00A50F6F" w:rsidRPr="00A50F6F" w:rsidTr="00A50F6F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F6F" w:rsidRPr="00A50F6F" w:rsidRDefault="00A50F6F" w:rsidP="00A50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92" w:name="n266"/>
            <w:bookmarkEnd w:id="292"/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департаменту регулювання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державних закупівель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0F6F" w:rsidRPr="00A50F6F" w:rsidRDefault="00A50F6F" w:rsidP="00A50F6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О.Є. </w:t>
            </w:r>
            <w:proofErr w:type="spellStart"/>
            <w:r w:rsidRPr="00A5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Стародубцев</w:t>
            </w:r>
            <w:proofErr w:type="spellEnd"/>
          </w:p>
        </w:tc>
      </w:tr>
    </w:tbl>
    <w:p w:rsidR="00D70937" w:rsidRDefault="00D70937"/>
    <w:sectPr w:rsidR="00D70937" w:rsidSect="00D709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0F6F"/>
    <w:rsid w:val="0032714E"/>
    <w:rsid w:val="00A50F6F"/>
    <w:rsid w:val="00D7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A5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A5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A50F6F"/>
  </w:style>
  <w:style w:type="character" w:customStyle="1" w:styleId="rvts23">
    <w:name w:val="rvts23"/>
    <w:basedOn w:val="a0"/>
    <w:rsid w:val="00A50F6F"/>
  </w:style>
  <w:style w:type="paragraph" w:customStyle="1" w:styleId="rvps7">
    <w:name w:val="rvps7"/>
    <w:basedOn w:val="a"/>
    <w:rsid w:val="00A5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A50F6F"/>
  </w:style>
  <w:style w:type="paragraph" w:customStyle="1" w:styleId="rvps14">
    <w:name w:val="rvps14"/>
    <w:basedOn w:val="a"/>
    <w:rsid w:val="00A5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A50F6F"/>
  </w:style>
  <w:style w:type="paragraph" w:customStyle="1" w:styleId="rvps6">
    <w:name w:val="rvps6"/>
    <w:basedOn w:val="a"/>
    <w:rsid w:val="00A5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A5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A50F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0F6F"/>
    <w:rPr>
      <w:color w:val="800080"/>
      <w:u w:val="single"/>
    </w:rPr>
  </w:style>
  <w:style w:type="paragraph" w:customStyle="1" w:styleId="rvps2">
    <w:name w:val="rvps2"/>
    <w:basedOn w:val="a"/>
    <w:rsid w:val="00A5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A50F6F"/>
  </w:style>
  <w:style w:type="character" w:customStyle="1" w:styleId="rvts46">
    <w:name w:val="rvts46"/>
    <w:basedOn w:val="a0"/>
    <w:rsid w:val="00A50F6F"/>
  </w:style>
  <w:style w:type="character" w:customStyle="1" w:styleId="rvts11">
    <w:name w:val="rvts11"/>
    <w:basedOn w:val="a0"/>
    <w:rsid w:val="00A50F6F"/>
  </w:style>
  <w:style w:type="character" w:customStyle="1" w:styleId="rvts44">
    <w:name w:val="rvts44"/>
    <w:basedOn w:val="a0"/>
    <w:rsid w:val="00A50F6F"/>
  </w:style>
  <w:style w:type="paragraph" w:customStyle="1" w:styleId="rvps15">
    <w:name w:val="rvps15"/>
    <w:basedOn w:val="a"/>
    <w:rsid w:val="00A5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1">
    <w:name w:val="rvps11"/>
    <w:basedOn w:val="a"/>
    <w:rsid w:val="00A5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A5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semiHidden/>
    <w:unhideWhenUsed/>
    <w:rsid w:val="00A5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A50F6F"/>
  </w:style>
  <w:style w:type="character" w:customStyle="1" w:styleId="rvts37">
    <w:name w:val="rvts37"/>
    <w:basedOn w:val="a0"/>
    <w:rsid w:val="00A50F6F"/>
  </w:style>
  <w:style w:type="paragraph" w:styleId="a6">
    <w:name w:val="Balloon Text"/>
    <w:basedOn w:val="a"/>
    <w:link w:val="a7"/>
    <w:uiPriority w:val="99"/>
    <w:semiHidden/>
    <w:unhideWhenUsed/>
    <w:rsid w:val="00A5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21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5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2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0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7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6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0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922-19/paran77" TargetMode="External"/><Relationship Id="rId13" Type="http://schemas.openxmlformats.org/officeDocument/2006/relationships/hyperlink" Target="http://zakon3.rada.gov.ua/laws/show/z0222-17/paran19" TargetMode="External"/><Relationship Id="rId18" Type="http://schemas.openxmlformats.org/officeDocument/2006/relationships/hyperlink" Target="http://zakon3.rada.gov.ua/laws/show/z0222-17/paran41" TargetMode="External"/><Relationship Id="rId26" Type="http://schemas.openxmlformats.org/officeDocument/2006/relationships/hyperlink" Target="http://zakon3.rada.gov.ua/laws/show/436-15/paran57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akon3.rada.gov.ua/laws/show/922-19/paran294" TargetMode="External"/><Relationship Id="rId7" Type="http://schemas.openxmlformats.org/officeDocument/2006/relationships/hyperlink" Target="http://zakon3.rada.gov.ua/laws/show/922-19/paran76" TargetMode="External"/><Relationship Id="rId12" Type="http://schemas.openxmlformats.org/officeDocument/2006/relationships/hyperlink" Target="http://zakon3.rada.gov.ua/laws/show/z0222-17/paran16" TargetMode="External"/><Relationship Id="rId17" Type="http://schemas.openxmlformats.org/officeDocument/2006/relationships/hyperlink" Target="http://zakon3.rada.gov.ua/laws/show/z0222-17/paran39" TargetMode="External"/><Relationship Id="rId25" Type="http://schemas.openxmlformats.org/officeDocument/2006/relationships/hyperlink" Target="http://zakon3.rada.gov.ua/laws/show/436-15/paran57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3.rada.gov.ua/laws/show/z0222-17/paran37" TargetMode="External"/><Relationship Id="rId20" Type="http://schemas.openxmlformats.org/officeDocument/2006/relationships/hyperlink" Target="http://zakon3.rada.gov.ua/laws/show/922-19/paran284" TargetMode="External"/><Relationship Id="rId29" Type="http://schemas.openxmlformats.org/officeDocument/2006/relationships/hyperlink" Target="http://zakon3.rada.gov.ua/laws/show/z0222-17/paran52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922-19/paran167" TargetMode="External"/><Relationship Id="rId11" Type="http://schemas.openxmlformats.org/officeDocument/2006/relationships/hyperlink" Target="http://zakon3.rada.gov.ua/laws/show/v0011201-11" TargetMode="External"/><Relationship Id="rId24" Type="http://schemas.openxmlformats.org/officeDocument/2006/relationships/hyperlink" Target="http://zakon3.rada.gov.ua/laws/show/z0222-17/paran50" TargetMode="External"/><Relationship Id="rId5" Type="http://schemas.openxmlformats.org/officeDocument/2006/relationships/hyperlink" Target="http://zakon3.rada.gov.ua/laws/show/z0222-17/paran174" TargetMode="External"/><Relationship Id="rId15" Type="http://schemas.openxmlformats.org/officeDocument/2006/relationships/hyperlink" Target="http://zakon3.rada.gov.ua/laws/show/922-19/paran551" TargetMode="External"/><Relationship Id="rId23" Type="http://schemas.openxmlformats.org/officeDocument/2006/relationships/hyperlink" Target="http://zakon3.rada.gov.ua/laws/show/922-19/paran579" TargetMode="External"/><Relationship Id="rId28" Type="http://schemas.openxmlformats.org/officeDocument/2006/relationships/hyperlink" Target="http://zakon3.rada.gov.ua/laws/show/436-15/paran660" TargetMode="External"/><Relationship Id="rId10" Type="http://schemas.openxmlformats.org/officeDocument/2006/relationships/hyperlink" Target="http://zakon3.rada.gov.ua/laws/show/z1241-14" TargetMode="External"/><Relationship Id="rId19" Type="http://schemas.openxmlformats.org/officeDocument/2006/relationships/hyperlink" Target="http://zakon3.rada.gov.ua/laws/show/922-19/paran496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://zakon3.rada.gov.ua/laws/show/z0222-17/paran6" TargetMode="External"/><Relationship Id="rId14" Type="http://schemas.openxmlformats.org/officeDocument/2006/relationships/hyperlink" Target="http://zakon3.rada.gov.ua/laws/show/z0222-17/paran24" TargetMode="External"/><Relationship Id="rId22" Type="http://schemas.openxmlformats.org/officeDocument/2006/relationships/hyperlink" Target="http://zakon3.rada.gov.ua/laws/show/z0222-17/paran45" TargetMode="External"/><Relationship Id="rId27" Type="http://schemas.openxmlformats.org/officeDocument/2006/relationships/hyperlink" Target="http://zakon3.rada.gov.ua/laws/show/436-15/paran62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15561</Words>
  <Characters>8871</Characters>
  <Application>Microsoft Office Word</Application>
  <DocSecurity>0</DocSecurity>
  <Lines>73</Lines>
  <Paragraphs>48</Paragraphs>
  <ScaleCrop>false</ScaleCrop>
  <Company>RDA</Company>
  <LinksUpToDate>false</LinksUpToDate>
  <CharactersWithSpaces>24384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2017-03-23T06:48:00Z</dcterms:created>
  <dcterms:modified xsi:type="dcterms:W3CDTF">2017-03-23T06:49:00Z</dcterms:modified>
</cp:coreProperties>
</file>